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36F" w:rsidRDefault="00CE136F" w:rsidP="00CE136F">
      <w:pPr>
        <w:tabs>
          <w:tab w:val="left" w:pos="243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 wp14:anchorId="42822B63" wp14:editId="16C73F39">
            <wp:extent cx="721360" cy="843280"/>
            <wp:effectExtent l="0" t="0" r="2540" b="0"/>
            <wp:docPr id="2" name="Рисунок 2" descr="OzDolgoe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lgoe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6F" w:rsidRDefault="00CE136F" w:rsidP="00CE136F">
      <w:pPr>
        <w:tabs>
          <w:tab w:val="left" w:pos="2385"/>
        </w:tabs>
        <w:jc w:val="center"/>
      </w:pPr>
    </w:p>
    <w:p w:rsidR="00CE136F" w:rsidRPr="005175DB" w:rsidRDefault="00CE136F" w:rsidP="00CE136F">
      <w:pPr>
        <w:spacing w:line="240" w:lineRule="auto"/>
        <w:jc w:val="center"/>
        <w:rPr>
          <w:b/>
          <w:sz w:val="36"/>
          <w:szCs w:val="36"/>
        </w:rPr>
      </w:pPr>
      <w:r w:rsidRPr="005175DB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 xml:space="preserve">Я    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 xml:space="preserve"> А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Ц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Я</w:t>
      </w:r>
    </w:p>
    <w:p w:rsidR="00CE136F" w:rsidRPr="004E0F06" w:rsidRDefault="00CE136F" w:rsidP="00CE136F">
      <w:pPr>
        <w:spacing w:line="240" w:lineRule="auto"/>
        <w:jc w:val="center"/>
        <w:rPr>
          <w:b/>
          <w:sz w:val="28"/>
          <w:szCs w:val="28"/>
        </w:rPr>
      </w:pPr>
      <w:r w:rsidRPr="004E0F06">
        <w:rPr>
          <w:b/>
          <w:sz w:val="28"/>
          <w:szCs w:val="28"/>
        </w:rPr>
        <w:t>МУНИЦИПАЛЬНОГО  ОБРАЗОВАНИЯ</w:t>
      </w:r>
    </w:p>
    <w:p w:rsidR="00CE136F" w:rsidRPr="004E0F06" w:rsidRDefault="00CE136F" w:rsidP="00CE136F">
      <w:pPr>
        <w:spacing w:line="240" w:lineRule="auto"/>
        <w:jc w:val="center"/>
        <w:rPr>
          <w:b/>
          <w:sz w:val="28"/>
          <w:szCs w:val="28"/>
        </w:rPr>
      </w:pPr>
      <w:r w:rsidRPr="004E0F06">
        <w:rPr>
          <w:b/>
          <w:sz w:val="28"/>
          <w:szCs w:val="28"/>
        </w:rPr>
        <w:t>МУНИЦИПАЛЬНЫЙ ОКРУГ ОЗЕРО ДОЛГОЕ</w:t>
      </w:r>
    </w:p>
    <w:p w:rsidR="00CE136F" w:rsidRPr="004E0F06" w:rsidRDefault="00CE136F" w:rsidP="00CE136F">
      <w:pPr>
        <w:jc w:val="center"/>
        <w:rPr>
          <w:b/>
          <w:sz w:val="28"/>
          <w:szCs w:val="28"/>
        </w:rPr>
      </w:pPr>
    </w:p>
    <w:p w:rsidR="00CE136F" w:rsidRDefault="00CE136F" w:rsidP="00CE136F">
      <w:pPr>
        <w:jc w:val="center"/>
        <w:rPr>
          <w:b/>
        </w:rPr>
      </w:pPr>
    </w:p>
    <w:p w:rsidR="00CE136F" w:rsidRPr="00B017BC" w:rsidRDefault="00CE136F" w:rsidP="00CE136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E136F" w:rsidRPr="00B017BC" w:rsidRDefault="00CE136F" w:rsidP="00CE136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E136F" w:rsidRPr="00B017BC" w:rsidRDefault="00CE136F" w:rsidP="00CE136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E136F" w:rsidRPr="00B017BC" w:rsidRDefault="00CE136F" w:rsidP="00CE136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797E">
        <w:rPr>
          <w:rFonts w:ascii="Times New Roman" w:hAnsi="Times New Roman" w:cs="Times New Roman"/>
          <w:sz w:val="24"/>
          <w:szCs w:val="24"/>
        </w:rPr>
        <w:t xml:space="preserve"> </w:t>
      </w:r>
      <w:r w:rsidR="00AF13A4">
        <w:rPr>
          <w:rFonts w:ascii="Times New Roman" w:hAnsi="Times New Roman" w:cs="Times New Roman"/>
          <w:sz w:val="24"/>
          <w:szCs w:val="24"/>
        </w:rPr>
        <w:t>26</w:t>
      </w:r>
      <w:r w:rsidR="00D7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522C9">
        <w:rPr>
          <w:rFonts w:ascii="Times New Roman" w:hAnsi="Times New Roman" w:cs="Times New Roman"/>
          <w:sz w:val="24"/>
          <w:szCs w:val="24"/>
        </w:rPr>
        <w:t>февраля</w:t>
      </w:r>
      <w:r w:rsidR="00D7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522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                  </w:t>
      </w:r>
      <w:r w:rsidR="00D7797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="007F280C">
        <w:rPr>
          <w:rFonts w:ascii="Times New Roman" w:hAnsi="Times New Roman" w:cs="Times New Roman"/>
          <w:sz w:val="24"/>
          <w:szCs w:val="24"/>
        </w:rPr>
        <w:t xml:space="preserve"> 01-05/</w:t>
      </w:r>
      <w:r w:rsidR="001522C9">
        <w:rPr>
          <w:rFonts w:ascii="Times New Roman" w:hAnsi="Times New Roman" w:cs="Times New Roman"/>
          <w:sz w:val="24"/>
          <w:szCs w:val="24"/>
        </w:rPr>
        <w:t>_</w:t>
      </w:r>
      <w:r w:rsidR="003F07F0">
        <w:rPr>
          <w:rFonts w:ascii="Times New Roman" w:hAnsi="Times New Roman" w:cs="Times New Roman"/>
          <w:sz w:val="24"/>
          <w:szCs w:val="24"/>
        </w:rPr>
        <w:t>11</w:t>
      </w:r>
      <w:r w:rsidR="001522C9">
        <w:rPr>
          <w:rFonts w:ascii="Times New Roman" w:hAnsi="Times New Roman" w:cs="Times New Roman"/>
          <w:sz w:val="24"/>
          <w:szCs w:val="24"/>
        </w:rPr>
        <w:t>_</w:t>
      </w:r>
    </w:p>
    <w:p w:rsidR="00CE136F" w:rsidRPr="00B017BC" w:rsidRDefault="00CE136F" w:rsidP="00CE136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E136F" w:rsidRPr="00B017BC" w:rsidRDefault="00CE136F" w:rsidP="00CE136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E136F" w:rsidRPr="001522C9" w:rsidRDefault="00CE136F" w:rsidP="00CE136F">
      <w:pPr>
        <w:pStyle w:val="Heading"/>
        <w:ind w:right="3370"/>
        <w:jc w:val="both"/>
        <w:rPr>
          <w:rFonts w:ascii="Times New Roman" w:hAnsi="Times New Roman" w:cs="Times New Roman"/>
          <w:sz w:val="24"/>
          <w:szCs w:val="24"/>
        </w:rPr>
      </w:pPr>
      <w:r w:rsidRPr="001522C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CE136F" w:rsidRPr="001522C9" w:rsidRDefault="00CE136F" w:rsidP="00CE136F">
      <w:pPr>
        <w:pStyle w:val="Heading"/>
        <w:ind w:right="3370"/>
        <w:jc w:val="both"/>
        <w:rPr>
          <w:rFonts w:ascii="Times New Roman" w:hAnsi="Times New Roman" w:cs="Times New Roman"/>
          <w:sz w:val="24"/>
          <w:szCs w:val="24"/>
        </w:rPr>
      </w:pPr>
      <w:r w:rsidRPr="001522C9">
        <w:rPr>
          <w:rFonts w:ascii="Times New Roman" w:hAnsi="Times New Roman" w:cs="Times New Roman"/>
          <w:sz w:val="24"/>
          <w:szCs w:val="24"/>
        </w:rPr>
        <w:t xml:space="preserve">Местной администрации МО </w:t>
      </w:r>
      <w:proofErr w:type="spellStart"/>
      <w:r w:rsidRPr="001522C9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522C9">
        <w:rPr>
          <w:rFonts w:ascii="Times New Roman" w:hAnsi="Times New Roman" w:cs="Times New Roman"/>
          <w:sz w:val="24"/>
          <w:szCs w:val="24"/>
        </w:rPr>
        <w:t xml:space="preserve"> Озеро Долгое</w:t>
      </w:r>
    </w:p>
    <w:p w:rsidR="00CE136F" w:rsidRPr="001522C9" w:rsidRDefault="00CE136F" w:rsidP="00CE136F">
      <w:pPr>
        <w:pStyle w:val="Heading"/>
        <w:ind w:right="3370"/>
        <w:jc w:val="both"/>
        <w:rPr>
          <w:rFonts w:ascii="Times New Roman" w:hAnsi="Times New Roman" w:cs="Times New Roman"/>
          <w:sz w:val="24"/>
          <w:szCs w:val="24"/>
        </w:rPr>
      </w:pPr>
      <w:r w:rsidRPr="001522C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1522C9" w:rsidRPr="001522C9">
        <w:rPr>
          <w:rFonts w:ascii="Times New Roman" w:hAnsi="Times New Roman" w:cs="Times New Roman"/>
          <w:sz w:val="24"/>
          <w:szCs w:val="24"/>
        </w:rPr>
        <w:t xml:space="preserve"> по р</w:t>
      </w:r>
      <w:r w:rsidRPr="001522C9">
        <w:rPr>
          <w:rFonts w:ascii="Times New Roman" w:hAnsi="Times New Roman" w:cs="Times New Roman"/>
          <w:sz w:val="24"/>
          <w:szCs w:val="24"/>
        </w:rPr>
        <w:t>егистраци</w:t>
      </w:r>
      <w:r w:rsidR="001522C9" w:rsidRPr="001522C9">
        <w:rPr>
          <w:rFonts w:ascii="Times New Roman" w:hAnsi="Times New Roman" w:cs="Times New Roman"/>
          <w:sz w:val="24"/>
          <w:szCs w:val="24"/>
        </w:rPr>
        <w:t>и</w:t>
      </w:r>
      <w:r w:rsidRPr="001522C9">
        <w:rPr>
          <w:rFonts w:ascii="Times New Roman" w:hAnsi="Times New Roman" w:cs="Times New Roman"/>
          <w:sz w:val="24"/>
          <w:szCs w:val="24"/>
        </w:rPr>
        <w:t xml:space="preserve">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CE136F" w:rsidRPr="001522C9" w:rsidRDefault="00CE136F" w:rsidP="00CE136F">
      <w:pPr>
        <w:ind w:firstLine="225"/>
        <w:rPr>
          <w:b/>
        </w:rPr>
      </w:pPr>
    </w:p>
    <w:p w:rsidR="00D7797E" w:rsidRPr="00F46BCF" w:rsidRDefault="00D7797E" w:rsidP="00D7797E">
      <w:pPr>
        <w:tabs>
          <w:tab w:val="left" w:pos="5390"/>
        </w:tabs>
        <w:spacing w:line="240" w:lineRule="auto"/>
        <w:ind w:left="0" w:firstLine="0"/>
        <w:rPr>
          <w:bCs/>
        </w:rPr>
      </w:pPr>
      <w:r>
        <w:rPr>
          <w:sz w:val="23"/>
          <w:szCs w:val="23"/>
        </w:rPr>
        <w:t>В целях реализации Федерального закона от 27.07.2010 № 210-ФЗ «Об организации предоставления государственных и муниципальных услуг», в</w:t>
      </w:r>
      <w:r w:rsidRPr="00F46BCF">
        <w:rPr>
          <w:bCs/>
        </w:rPr>
        <w:t xml:space="preserve"> соответствии с  Решением Муниципального совета от 20.06.2012 года № 20 «</w:t>
      </w:r>
      <w:r w:rsidRPr="00F46BCF">
        <w:t>Об утверждении Перечня муниципальных услуг,</w:t>
      </w:r>
      <w:r>
        <w:t xml:space="preserve"> </w:t>
      </w:r>
      <w:r w:rsidRPr="00F46BCF">
        <w:t xml:space="preserve">предоставляемых Местной администрацией МО </w:t>
      </w:r>
      <w:proofErr w:type="spellStart"/>
      <w:r w:rsidRPr="00F46BCF">
        <w:t>МО</w:t>
      </w:r>
      <w:proofErr w:type="spellEnd"/>
      <w:r w:rsidRPr="00F46BCF">
        <w:t xml:space="preserve"> Озеро Долгое</w:t>
      </w:r>
      <w:r>
        <w:t xml:space="preserve">», </w:t>
      </w:r>
      <w:r w:rsidRPr="00F46BCF">
        <w:rPr>
          <w:bCs/>
        </w:rPr>
        <w:t xml:space="preserve">постановлением Местной администрации МО </w:t>
      </w:r>
      <w:proofErr w:type="spellStart"/>
      <w:r w:rsidRPr="00F46BCF">
        <w:rPr>
          <w:bCs/>
        </w:rPr>
        <w:t>МО</w:t>
      </w:r>
      <w:proofErr w:type="spellEnd"/>
      <w:r w:rsidRPr="00F46BCF">
        <w:rPr>
          <w:bCs/>
        </w:rPr>
        <w:t xml:space="preserve"> Озеро Долгое  от 16.05.2011 года № 01-05/13  «</w:t>
      </w:r>
      <w:r w:rsidRPr="00F46BCF">
        <w:t>О порядке разработки и утверждения Местной администрацией  Муниципального образования Муниципальный округ Озеро Долгое административных регламентов предоставления муниципальных услуг</w:t>
      </w:r>
      <w:r w:rsidRPr="00F46BCF">
        <w:rPr>
          <w:bCs/>
        </w:rPr>
        <w:t>»</w:t>
      </w:r>
    </w:p>
    <w:p w:rsidR="00CE136F" w:rsidRDefault="00CE136F" w:rsidP="00CE136F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797E" w:rsidRDefault="00D7797E" w:rsidP="00CE136F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</w:t>
      </w:r>
    </w:p>
    <w:p w:rsidR="00D7797E" w:rsidRDefault="00D7797E" w:rsidP="00CE136F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136F" w:rsidRPr="00B017BC" w:rsidRDefault="00CE136F" w:rsidP="00CE13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</w:pPr>
      <w:r w:rsidRPr="00B017BC">
        <w:t xml:space="preserve">1. Утвердить </w:t>
      </w:r>
      <w:r>
        <w:t xml:space="preserve">Административный регламент предоставления муниципальной услуги </w:t>
      </w:r>
      <w:r w:rsidR="001522C9">
        <w:t>по  р</w:t>
      </w:r>
      <w:r w:rsidRPr="00D550AC">
        <w:t>егистраци</w:t>
      </w:r>
      <w:r w:rsidR="001522C9">
        <w:t>и</w:t>
      </w:r>
      <w:r w:rsidRPr="00D550AC">
        <w:t xml:space="preserve"> </w:t>
      </w:r>
      <w:r>
        <w:t xml:space="preserve">факта прекращения </w:t>
      </w:r>
      <w:r w:rsidRPr="00D550AC">
        <w:t>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B017BC">
        <w:t xml:space="preserve"> согласно приложению</w:t>
      </w:r>
      <w:r>
        <w:t xml:space="preserve"> </w:t>
      </w:r>
      <w:r w:rsidRPr="00B017BC">
        <w:t xml:space="preserve"> </w:t>
      </w:r>
      <w:r>
        <w:t>к настоящему постановлению</w:t>
      </w:r>
      <w:r w:rsidRPr="00B017BC">
        <w:t>.</w:t>
      </w:r>
    </w:p>
    <w:p w:rsidR="00CE136F" w:rsidRPr="007F679D" w:rsidRDefault="00CE136F" w:rsidP="00CE13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</w:pPr>
      <w:r w:rsidRPr="00B017BC">
        <w:rPr>
          <w:spacing w:val="-6"/>
        </w:rPr>
        <w:t xml:space="preserve">2. </w:t>
      </w:r>
      <w:r w:rsidRPr="007F679D">
        <w:t xml:space="preserve">Контроль за выполнением </w:t>
      </w:r>
      <w:r>
        <w:t>настоящего постановления</w:t>
      </w:r>
      <w:r w:rsidRPr="007F679D">
        <w:t xml:space="preserve"> возложить </w:t>
      </w:r>
      <w:r>
        <w:t xml:space="preserve">на главу Местной администрации </w:t>
      </w:r>
      <w:proofErr w:type="gramStart"/>
      <w:r>
        <w:t xml:space="preserve">МО  </w:t>
      </w:r>
      <w:proofErr w:type="spellStart"/>
      <w:r>
        <w:t>МО</w:t>
      </w:r>
      <w:proofErr w:type="spellEnd"/>
      <w:proofErr w:type="gramEnd"/>
      <w:r>
        <w:t xml:space="preserve"> Озеро Долгое</w:t>
      </w:r>
      <w:r w:rsidRPr="007F679D">
        <w:t>.</w:t>
      </w:r>
    </w:p>
    <w:p w:rsidR="00CE136F" w:rsidRPr="00B017BC" w:rsidRDefault="00CE136F" w:rsidP="00CE13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</w:pPr>
    </w:p>
    <w:p w:rsidR="00CE136F" w:rsidRDefault="00CE136F" w:rsidP="00CE13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</w:pPr>
    </w:p>
    <w:p w:rsidR="00D7797E" w:rsidRPr="00B017BC" w:rsidRDefault="00D7797E" w:rsidP="00CE13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</w:pPr>
    </w:p>
    <w:p w:rsidR="00CE136F" w:rsidRDefault="00CE136F" w:rsidP="00CE136F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Глава Местной администрации</w:t>
      </w:r>
    </w:p>
    <w:p w:rsidR="00CE136F" w:rsidRPr="00B017BC" w:rsidRDefault="00CE136F" w:rsidP="00CE136F">
      <w:pPr>
        <w:autoSpaceDE w:val="0"/>
        <w:autoSpaceDN w:val="0"/>
        <w:adjustRightInd w:val="0"/>
        <w:spacing w:line="240" w:lineRule="auto"/>
      </w:pPr>
      <w:r>
        <w:rPr>
          <w:b/>
        </w:rPr>
        <w:t xml:space="preserve">МО </w:t>
      </w:r>
      <w:proofErr w:type="spellStart"/>
      <w:r>
        <w:rPr>
          <w:b/>
        </w:rPr>
        <w:t>МО</w:t>
      </w:r>
      <w:proofErr w:type="spellEnd"/>
      <w:r>
        <w:rPr>
          <w:b/>
        </w:rPr>
        <w:t xml:space="preserve"> Озеро Долгое                                                                      В.И. Железнов</w:t>
      </w:r>
    </w:p>
    <w:p w:rsidR="00CE136F" w:rsidRDefault="00CE136F" w:rsidP="00CE136F">
      <w:pPr>
        <w:autoSpaceDE w:val="0"/>
        <w:autoSpaceDN w:val="0"/>
        <w:adjustRightInd w:val="0"/>
      </w:pPr>
    </w:p>
    <w:p w:rsidR="00CE136F" w:rsidRDefault="00CE136F" w:rsidP="00CE136F">
      <w:pPr>
        <w:autoSpaceDE w:val="0"/>
        <w:autoSpaceDN w:val="0"/>
        <w:adjustRightInd w:val="0"/>
      </w:pPr>
    </w:p>
    <w:p w:rsidR="00CE136F" w:rsidRPr="00CE136F" w:rsidRDefault="00CE136F" w:rsidP="00CE136F">
      <w:pPr>
        <w:autoSpaceDE w:val="0"/>
        <w:autoSpaceDN w:val="0"/>
        <w:adjustRightInd w:val="0"/>
        <w:spacing w:line="240" w:lineRule="auto"/>
        <w:ind w:left="5103" w:firstLine="0"/>
        <w:rPr>
          <w:bCs/>
        </w:rPr>
      </w:pPr>
      <w:r w:rsidRPr="00CE136F">
        <w:rPr>
          <w:bCs/>
        </w:rPr>
        <w:lastRenderedPageBreak/>
        <w:t xml:space="preserve">Приложение к Постановлению Местной администрации от </w:t>
      </w:r>
      <w:r w:rsidR="009629AB">
        <w:rPr>
          <w:bCs/>
        </w:rPr>
        <w:t>26.</w:t>
      </w:r>
      <w:r w:rsidR="001522C9">
        <w:rPr>
          <w:bCs/>
        </w:rPr>
        <w:t>02</w:t>
      </w:r>
      <w:r w:rsidR="007F280C">
        <w:rPr>
          <w:bCs/>
        </w:rPr>
        <w:t>.201</w:t>
      </w:r>
      <w:r w:rsidR="001522C9">
        <w:rPr>
          <w:bCs/>
        </w:rPr>
        <w:t>4</w:t>
      </w:r>
      <w:r w:rsidR="007F280C">
        <w:rPr>
          <w:bCs/>
        </w:rPr>
        <w:t xml:space="preserve"> года</w:t>
      </w:r>
    </w:p>
    <w:p w:rsidR="00CE136F" w:rsidRDefault="00CE136F" w:rsidP="00CE136F">
      <w:pPr>
        <w:autoSpaceDE w:val="0"/>
        <w:autoSpaceDN w:val="0"/>
        <w:adjustRightInd w:val="0"/>
        <w:spacing w:line="240" w:lineRule="auto"/>
        <w:ind w:left="5103" w:firstLine="0"/>
        <w:rPr>
          <w:b/>
          <w:bCs/>
        </w:rPr>
      </w:pPr>
      <w:r w:rsidRPr="00CE136F">
        <w:rPr>
          <w:bCs/>
        </w:rPr>
        <w:t xml:space="preserve">№ </w:t>
      </w:r>
      <w:r w:rsidR="007F280C">
        <w:rPr>
          <w:bCs/>
        </w:rPr>
        <w:t>01-05/</w:t>
      </w:r>
      <w:r w:rsidR="001522C9">
        <w:rPr>
          <w:bCs/>
        </w:rPr>
        <w:t>_</w:t>
      </w:r>
      <w:r w:rsidR="003F07F0">
        <w:rPr>
          <w:bCs/>
        </w:rPr>
        <w:t>11</w:t>
      </w:r>
      <w:r w:rsidR="001522C9">
        <w:rPr>
          <w:bCs/>
        </w:rPr>
        <w:t>_</w:t>
      </w:r>
    </w:p>
    <w:p w:rsidR="00CE136F" w:rsidRDefault="00CE136F" w:rsidP="00CE136F">
      <w:pPr>
        <w:autoSpaceDE w:val="0"/>
        <w:autoSpaceDN w:val="0"/>
        <w:adjustRightInd w:val="0"/>
        <w:spacing w:line="240" w:lineRule="auto"/>
        <w:ind w:left="5103" w:firstLine="0"/>
        <w:rPr>
          <w:b/>
          <w:bCs/>
        </w:rPr>
      </w:pPr>
    </w:p>
    <w:p w:rsidR="00CE136F" w:rsidRDefault="00CE136F" w:rsidP="00CE136F">
      <w:pPr>
        <w:autoSpaceDE w:val="0"/>
        <w:autoSpaceDN w:val="0"/>
        <w:adjustRightInd w:val="0"/>
        <w:spacing w:line="240" w:lineRule="auto"/>
        <w:ind w:left="5103" w:firstLine="0"/>
        <w:rPr>
          <w:b/>
          <w:bCs/>
        </w:rPr>
      </w:pPr>
    </w:p>
    <w:p w:rsidR="000B1AA2" w:rsidRDefault="000B1AA2" w:rsidP="000B1AA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0B1AA2" w:rsidRPr="00BD550C" w:rsidRDefault="001522C9" w:rsidP="000B1AA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0B1AA2">
        <w:rPr>
          <w:b/>
          <w:bCs/>
        </w:rPr>
        <w:t>предоставлени</w:t>
      </w:r>
      <w:r>
        <w:rPr>
          <w:b/>
          <w:bCs/>
        </w:rPr>
        <w:t>ю</w:t>
      </w:r>
      <w:r w:rsidR="000B1AA2">
        <w:rPr>
          <w:b/>
          <w:bCs/>
        </w:rPr>
        <w:t xml:space="preserve"> муниципальной услуги</w:t>
      </w:r>
      <w:r>
        <w:rPr>
          <w:b/>
          <w:bCs/>
        </w:rPr>
        <w:t xml:space="preserve"> по р</w:t>
      </w:r>
      <w:r w:rsidR="00AF3D5E">
        <w:rPr>
          <w:b/>
          <w:bCs/>
        </w:rPr>
        <w:t>егистраци</w:t>
      </w:r>
      <w:r w:rsidR="009629AB">
        <w:rPr>
          <w:b/>
          <w:bCs/>
        </w:rPr>
        <w:t>и</w:t>
      </w:r>
      <w:r w:rsidR="00AF3D5E">
        <w:rPr>
          <w:b/>
          <w:bCs/>
        </w:rPr>
        <w:t xml:space="preserve">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1522C9" w:rsidRDefault="001522C9" w:rsidP="001522C9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522C9" w:rsidRPr="001522C9" w:rsidRDefault="001522C9" w:rsidP="006C7568">
      <w:pPr>
        <w:pStyle w:val="af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522C9">
        <w:rPr>
          <w:b/>
          <w:sz w:val="26"/>
          <w:szCs w:val="26"/>
        </w:rPr>
        <w:t>Общие положения</w:t>
      </w:r>
    </w:p>
    <w:p w:rsidR="001522C9" w:rsidRPr="001522C9" w:rsidRDefault="001522C9" w:rsidP="006C7568">
      <w:pPr>
        <w:pStyle w:val="af6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Муниципального округа Озеро Долгое</w:t>
      </w:r>
      <w:r w:rsidRPr="001522C9">
        <w:rPr>
          <w:sz w:val="22"/>
          <w:szCs w:val="22"/>
          <w:vertAlign w:val="superscript"/>
        </w:rPr>
        <w:t xml:space="preserve"> </w:t>
      </w:r>
      <w:r w:rsidRPr="001522C9">
        <w:rPr>
          <w:sz w:val="22"/>
          <w:szCs w:val="22"/>
        </w:rPr>
        <w:t xml:space="preserve">(далее – Местная администрация) в сфере предоставления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 (далее – муниципальная услуга). </w:t>
      </w:r>
    </w:p>
    <w:p w:rsidR="001522C9" w:rsidRPr="001522C9" w:rsidRDefault="001522C9" w:rsidP="001522C9">
      <w:pPr>
        <w:pStyle w:val="af6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Блок-схема предоставления муниципальной услуги приведена в приложении № 1 к настоящему Административному регламенту.</w:t>
      </w:r>
    </w:p>
    <w:p w:rsidR="001522C9" w:rsidRPr="001522C9" w:rsidRDefault="001522C9" w:rsidP="006C7568">
      <w:pPr>
        <w:pStyle w:val="af6"/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Заявителями являются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услуги:</w:t>
      </w:r>
    </w:p>
    <w:p w:rsidR="001522C9" w:rsidRPr="001522C9" w:rsidRDefault="001522C9" w:rsidP="006C7568">
      <w:pPr>
        <w:pStyle w:val="af6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1522C9">
        <w:rPr>
          <w:sz w:val="22"/>
          <w:szCs w:val="22"/>
        </w:rPr>
        <w:t>работодатель – физическое лицо, не являющееся индивидуальным предпринимателем, заключившее трудовой договор, и его уполномоченные представители;</w:t>
      </w:r>
    </w:p>
    <w:p w:rsidR="001522C9" w:rsidRPr="001522C9" w:rsidRDefault="001522C9" w:rsidP="006C7568">
      <w:pPr>
        <w:pStyle w:val="af6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работник и его уполномоченные представители – 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 – физического лица, не являющегося индивидуальным предпринимателем.</w:t>
      </w:r>
    </w:p>
    <w:p w:rsidR="001522C9" w:rsidRPr="001522C9" w:rsidRDefault="001522C9" w:rsidP="001522C9">
      <w:pPr>
        <w:spacing w:line="240" w:lineRule="auto"/>
        <w:ind w:left="0" w:firstLine="426"/>
        <w:rPr>
          <w:sz w:val="22"/>
          <w:szCs w:val="22"/>
        </w:rPr>
      </w:pPr>
      <w:r w:rsidRPr="001522C9">
        <w:rPr>
          <w:sz w:val="22"/>
          <w:szCs w:val="22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1522C9">
        <w:rPr>
          <w:sz w:val="22"/>
          <w:szCs w:val="22"/>
          <w:vertAlign w:val="superscript"/>
        </w:rPr>
        <w:footnoteReference w:id="1"/>
      </w:r>
      <w:r w:rsidRPr="001522C9">
        <w:rPr>
          <w:sz w:val="22"/>
          <w:szCs w:val="22"/>
        </w:rPr>
        <w:t>.</w:t>
      </w:r>
    </w:p>
    <w:p w:rsidR="001522C9" w:rsidRPr="001522C9" w:rsidRDefault="001522C9" w:rsidP="006C7568">
      <w:pPr>
        <w:pStyle w:val="af6"/>
        <w:numPr>
          <w:ilvl w:val="1"/>
          <w:numId w:val="4"/>
        </w:numPr>
        <w:ind w:left="567" w:hanging="567"/>
        <w:contextualSpacing/>
        <w:jc w:val="both"/>
        <w:rPr>
          <w:sz w:val="22"/>
          <w:szCs w:val="22"/>
        </w:rPr>
      </w:pPr>
      <w:r w:rsidRPr="001522C9">
        <w:rPr>
          <w:sz w:val="22"/>
          <w:szCs w:val="22"/>
        </w:rPr>
        <w:t xml:space="preserve">Требования к порядку информирования о предоставлении </w:t>
      </w:r>
      <w:r w:rsidRPr="001522C9">
        <w:rPr>
          <w:iCs/>
          <w:sz w:val="22"/>
          <w:szCs w:val="22"/>
        </w:rPr>
        <w:t xml:space="preserve">муниципальной </w:t>
      </w:r>
      <w:r w:rsidRPr="001522C9">
        <w:rPr>
          <w:sz w:val="22"/>
          <w:szCs w:val="22"/>
        </w:rPr>
        <w:t>услуги</w:t>
      </w:r>
    </w:p>
    <w:p w:rsidR="001522C9" w:rsidRPr="001522C9" w:rsidRDefault="001522C9" w:rsidP="001522C9">
      <w:pPr>
        <w:pStyle w:val="ConsPlusNormal"/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1522C9">
        <w:rPr>
          <w:rFonts w:ascii="Times New Roman" w:hAnsi="Times New Roman" w:cs="Times New Roman"/>
          <w:sz w:val="22"/>
          <w:szCs w:val="22"/>
        </w:rPr>
        <w:t>1.3.1. В предоставлении муниципальной услуги участвуют:</w:t>
      </w:r>
    </w:p>
    <w:p w:rsidR="001522C9" w:rsidRPr="00C843EB" w:rsidRDefault="001522C9" w:rsidP="006C7568">
      <w:pPr>
        <w:pStyle w:val="ConsPlusNormal"/>
        <w:numPr>
          <w:ilvl w:val="3"/>
          <w:numId w:val="4"/>
        </w:numPr>
        <w:shd w:val="clear" w:color="auto" w:fill="FFFFFF"/>
        <w:suppressAutoHyphens/>
        <w:spacing w:line="240" w:lineRule="auto"/>
        <w:ind w:left="851" w:hanging="851"/>
        <w:rPr>
          <w:rFonts w:ascii="Times New Roman" w:hAnsi="Times New Roman" w:cs="Times New Roman"/>
          <w:sz w:val="22"/>
          <w:szCs w:val="22"/>
        </w:rPr>
      </w:pPr>
      <w:r w:rsidRPr="001522C9">
        <w:rPr>
          <w:rFonts w:ascii="Times New Roman" w:hAnsi="Times New Roman" w:cs="Times New Roman"/>
          <w:sz w:val="22"/>
          <w:szCs w:val="22"/>
        </w:rPr>
        <w:t xml:space="preserve">Местная администрация: Санкт-Петербург, пр. Испытателей, дом 31, корпус 1. Режим работы административно-организационного отдела, участвующего в предоставлении муниципальной услуги: понедельник с 14.00 до 17.00 часов, пятница с 10.00 до 13.00 часов. Адрес и режимы работы размещены на официальном сайте МО </w:t>
      </w:r>
      <w:proofErr w:type="spellStart"/>
      <w:r w:rsidRPr="001522C9">
        <w:rPr>
          <w:rFonts w:ascii="Times New Roman" w:hAnsi="Times New Roman" w:cs="Times New Roman"/>
          <w:sz w:val="22"/>
          <w:szCs w:val="22"/>
        </w:rPr>
        <w:t>МО</w:t>
      </w:r>
      <w:proofErr w:type="spellEnd"/>
      <w:r w:rsidRPr="001522C9">
        <w:rPr>
          <w:rFonts w:ascii="Times New Roman" w:hAnsi="Times New Roman" w:cs="Times New Roman"/>
          <w:sz w:val="22"/>
          <w:szCs w:val="22"/>
        </w:rPr>
        <w:t xml:space="preserve"> Озеро Долгое – http://</w:t>
      </w:r>
      <w:hyperlink r:id="rId9" w:history="1">
        <w:r w:rsidRPr="001522C9">
          <w:rPr>
            <w:rStyle w:val="af1"/>
            <w:rFonts w:ascii="Times New Roman" w:hAnsi="Times New Roman" w:cs="Times New Roman"/>
            <w:sz w:val="22"/>
            <w:szCs w:val="22"/>
          </w:rPr>
          <w:t>www.</w:t>
        </w:r>
        <w:r w:rsidRPr="001522C9">
          <w:rPr>
            <w:rStyle w:val="af1"/>
            <w:rFonts w:ascii="Times New Roman" w:hAnsi="Times New Roman" w:cs="Times New Roman"/>
            <w:sz w:val="22"/>
            <w:szCs w:val="22"/>
            <w:lang w:val="en-US"/>
          </w:rPr>
          <w:t>ozero</w:t>
        </w:r>
        <w:r w:rsidRPr="001522C9">
          <w:rPr>
            <w:rStyle w:val="af1"/>
            <w:rFonts w:ascii="Times New Roman" w:hAnsi="Times New Roman" w:cs="Times New Roman"/>
            <w:sz w:val="22"/>
            <w:szCs w:val="22"/>
          </w:rPr>
          <w:t>-</w:t>
        </w:r>
        <w:r w:rsidRPr="001522C9">
          <w:rPr>
            <w:rStyle w:val="af1"/>
            <w:rFonts w:ascii="Times New Roman" w:hAnsi="Times New Roman" w:cs="Times New Roman"/>
            <w:sz w:val="22"/>
            <w:szCs w:val="22"/>
            <w:lang w:val="en-US"/>
          </w:rPr>
          <w:t>dolgoe</w:t>
        </w:r>
        <w:r w:rsidRPr="001522C9">
          <w:rPr>
            <w:rStyle w:val="af1"/>
            <w:rFonts w:ascii="Times New Roman" w:hAnsi="Times New Roman" w:cs="Times New Roman"/>
            <w:sz w:val="22"/>
            <w:szCs w:val="22"/>
          </w:rPr>
          <w:t>.</w:t>
        </w:r>
        <w:r w:rsidRPr="001522C9">
          <w:rPr>
            <w:rStyle w:val="af1"/>
            <w:rFonts w:ascii="Times New Roman" w:hAnsi="Times New Roman" w:cs="Times New Roman"/>
            <w:sz w:val="22"/>
            <w:szCs w:val="22"/>
            <w:lang w:val="en-US"/>
          </w:rPr>
          <w:t>net</w:t>
        </w:r>
      </w:hyperlink>
      <w:r w:rsidRPr="001522C9">
        <w:rPr>
          <w:rFonts w:ascii="Times New Roman" w:hAnsi="Times New Roman" w:cs="Times New Roman"/>
          <w:sz w:val="22"/>
          <w:szCs w:val="22"/>
        </w:rPr>
        <w:t>.,</w:t>
      </w:r>
      <w:r w:rsidRPr="00C843EB">
        <w:rPr>
          <w:rFonts w:ascii="Times New Roman" w:hAnsi="Times New Roman" w:cs="Times New Roman"/>
          <w:sz w:val="22"/>
          <w:szCs w:val="22"/>
        </w:rPr>
        <w:t xml:space="preserve"> адрес электронной почты: </w:t>
      </w:r>
      <w:hyperlink r:id="rId10" w:history="1">
        <w:r w:rsidRPr="00C843EB">
          <w:rPr>
            <w:rStyle w:val="af1"/>
            <w:rFonts w:ascii="Times New Roman" w:hAnsi="Times New Roman" w:cs="Times New Roman"/>
            <w:sz w:val="22"/>
            <w:szCs w:val="22"/>
            <w:lang w:val="en-US"/>
          </w:rPr>
          <w:t>mo</w:t>
        </w:r>
        <w:r w:rsidRPr="00C843EB">
          <w:rPr>
            <w:rStyle w:val="af1"/>
            <w:rFonts w:ascii="Times New Roman" w:hAnsi="Times New Roman" w:cs="Times New Roman"/>
            <w:sz w:val="22"/>
            <w:szCs w:val="22"/>
          </w:rPr>
          <w:t>68@</w:t>
        </w:r>
        <w:r w:rsidRPr="00C843EB">
          <w:rPr>
            <w:rStyle w:val="af1"/>
            <w:rFonts w:ascii="Times New Roman" w:hAnsi="Times New Roman" w:cs="Times New Roman"/>
            <w:sz w:val="22"/>
            <w:szCs w:val="22"/>
            <w:lang w:val="en-US"/>
          </w:rPr>
          <w:t>list</w:t>
        </w:r>
        <w:r w:rsidRPr="00C843EB">
          <w:rPr>
            <w:rStyle w:val="af1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843EB">
          <w:rPr>
            <w:rStyle w:val="af1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C843EB">
        <w:rPr>
          <w:rFonts w:ascii="Times New Roman" w:hAnsi="Times New Roman" w:cs="Times New Roman"/>
          <w:sz w:val="22"/>
          <w:szCs w:val="22"/>
        </w:rPr>
        <w:t>.</w:t>
      </w:r>
    </w:p>
    <w:p w:rsidR="001522C9" w:rsidRPr="00C843EB" w:rsidRDefault="001522C9" w:rsidP="006C7568">
      <w:pPr>
        <w:pStyle w:val="ConsPlusNormal"/>
        <w:numPr>
          <w:ilvl w:val="3"/>
          <w:numId w:val="4"/>
        </w:numPr>
        <w:shd w:val="clear" w:color="auto" w:fill="FFFFFF"/>
        <w:tabs>
          <w:tab w:val="left" w:pos="1560"/>
        </w:tabs>
        <w:suppressAutoHyphens/>
        <w:spacing w:line="240" w:lineRule="auto"/>
        <w:ind w:left="993" w:hanging="993"/>
        <w:rPr>
          <w:rFonts w:ascii="Times New Roman" w:hAnsi="Times New Roman" w:cs="Times New Roman"/>
          <w:sz w:val="22"/>
          <w:szCs w:val="22"/>
        </w:rPr>
      </w:pPr>
      <w:r w:rsidRPr="00C843EB">
        <w:rPr>
          <w:rFonts w:ascii="Times New Roman" w:hAnsi="Times New Roman" w:cs="Times New Roman"/>
          <w:sz w:val="22"/>
          <w:szCs w:val="22"/>
        </w:rPr>
        <w:t>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1522C9" w:rsidRPr="00C843EB" w:rsidRDefault="001522C9" w:rsidP="001522C9">
      <w:pPr>
        <w:pStyle w:val="ConsPlusNormal"/>
        <w:shd w:val="clear" w:color="auto" w:fill="FFFFFF"/>
        <w:tabs>
          <w:tab w:val="left" w:pos="1560"/>
        </w:tabs>
        <w:suppressAutoHyphens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C843EB">
        <w:rPr>
          <w:rFonts w:ascii="Times New Roman" w:hAnsi="Times New Roman" w:cs="Times New Roman"/>
          <w:sz w:val="22"/>
          <w:szCs w:val="22"/>
        </w:rPr>
        <w:t>Адрес: 191124, Санкт-Петербург, ул. Красного Текстильщика, д. 10-12, литера О.</w:t>
      </w:r>
    </w:p>
    <w:p w:rsidR="001522C9" w:rsidRPr="00C843EB" w:rsidRDefault="001522C9" w:rsidP="001522C9">
      <w:pPr>
        <w:pStyle w:val="ConsPlusNormal"/>
        <w:shd w:val="clear" w:color="auto" w:fill="FFFFFF"/>
        <w:tabs>
          <w:tab w:val="left" w:pos="1560"/>
        </w:tabs>
        <w:suppressAutoHyphens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C843EB">
        <w:rPr>
          <w:rFonts w:ascii="Times New Roman" w:hAnsi="Times New Roman" w:cs="Times New Roman"/>
          <w:sz w:val="22"/>
          <w:szCs w:val="22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1522C9" w:rsidRPr="00C843EB" w:rsidRDefault="001522C9" w:rsidP="001522C9">
      <w:pPr>
        <w:pStyle w:val="ConsPlusNormal"/>
        <w:shd w:val="clear" w:color="auto" w:fill="FFFFFF"/>
        <w:tabs>
          <w:tab w:val="left" w:pos="1560"/>
        </w:tabs>
        <w:suppressAutoHyphens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C843EB">
        <w:rPr>
          <w:rFonts w:ascii="Times New Roman" w:hAnsi="Times New Roman" w:cs="Times New Roman"/>
          <w:sz w:val="22"/>
          <w:szCs w:val="22"/>
        </w:rPr>
        <w:lastRenderedPageBreak/>
        <w:t>График работы структурных подразделений МФЦ ежедневно с 9.00 до 21.00.</w:t>
      </w:r>
    </w:p>
    <w:p w:rsidR="001522C9" w:rsidRPr="00C843EB" w:rsidRDefault="001522C9" w:rsidP="001522C9">
      <w:pPr>
        <w:pStyle w:val="ConsPlusNormal"/>
        <w:shd w:val="clear" w:color="auto" w:fill="FFFFFF"/>
        <w:tabs>
          <w:tab w:val="left" w:pos="1560"/>
        </w:tabs>
        <w:suppressAutoHyphens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C843EB">
        <w:rPr>
          <w:rFonts w:ascii="Times New Roman" w:hAnsi="Times New Roman" w:cs="Times New Roman"/>
          <w:sz w:val="22"/>
          <w:szCs w:val="22"/>
        </w:rPr>
        <w:t xml:space="preserve">Места нахождения, график работы и справочные телефоны МФЦ представлены </w:t>
      </w:r>
      <w:r w:rsidRPr="00C843EB">
        <w:rPr>
          <w:rFonts w:ascii="Times New Roman" w:hAnsi="Times New Roman" w:cs="Times New Roman"/>
          <w:sz w:val="22"/>
          <w:szCs w:val="22"/>
        </w:rPr>
        <w:br/>
        <w:t>в приложении № 2 к настоящему Административному регламенту.</w:t>
      </w:r>
    </w:p>
    <w:p w:rsidR="001522C9" w:rsidRPr="00C843EB" w:rsidRDefault="001522C9" w:rsidP="001522C9">
      <w:pPr>
        <w:pStyle w:val="ConsPlusNormal"/>
        <w:shd w:val="clear" w:color="auto" w:fill="FFFFFF"/>
        <w:tabs>
          <w:tab w:val="left" w:pos="1560"/>
        </w:tabs>
        <w:suppressAutoHyphens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C843EB">
        <w:rPr>
          <w:rFonts w:ascii="Times New Roman" w:hAnsi="Times New Roman" w:cs="Times New Roman"/>
          <w:sz w:val="22"/>
          <w:szCs w:val="22"/>
        </w:rPr>
        <w:t>Центр телефонного обслуживания МФЦ – 573-90-00.</w:t>
      </w:r>
    </w:p>
    <w:p w:rsidR="001522C9" w:rsidRPr="00C843EB" w:rsidRDefault="001522C9" w:rsidP="001522C9">
      <w:pPr>
        <w:pStyle w:val="ConsPlusNormal"/>
        <w:shd w:val="clear" w:color="auto" w:fill="FFFFFF"/>
        <w:tabs>
          <w:tab w:val="left" w:pos="1560"/>
        </w:tabs>
        <w:suppressAutoHyphens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C843EB">
        <w:rPr>
          <w:rFonts w:ascii="Times New Roman" w:hAnsi="Times New Roman" w:cs="Times New Roman"/>
          <w:sz w:val="22"/>
          <w:szCs w:val="22"/>
        </w:rPr>
        <w:t>Адрес сайта и электронной почты: www.gu.spb.ru/</w:t>
      </w:r>
      <w:proofErr w:type="spellStart"/>
      <w:r w:rsidRPr="00C843EB">
        <w:rPr>
          <w:rFonts w:ascii="Times New Roman" w:hAnsi="Times New Roman" w:cs="Times New Roman"/>
          <w:sz w:val="22"/>
          <w:szCs w:val="22"/>
        </w:rPr>
        <w:t>mfc</w:t>
      </w:r>
      <w:proofErr w:type="spellEnd"/>
      <w:r w:rsidRPr="00C843EB">
        <w:rPr>
          <w:rFonts w:ascii="Times New Roman" w:hAnsi="Times New Roman" w:cs="Times New Roman"/>
          <w:sz w:val="22"/>
          <w:szCs w:val="22"/>
        </w:rPr>
        <w:t>/, e-</w:t>
      </w:r>
      <w:proofErr w:type="spellStart"/>
      <w:r w:rsidRPr="00C843EB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C843EB">
        <w:rPr>
          <w:rFonts w:ascii="Times New Roman" w:hAnsi="Times New Roman" w:cs="Times New Roman"/>
          <w:sz w:val="22"/>
          <w:szCs w:val="22"/>
        </w:rPr>
        <w:t>: knz@mfcspb.ru.</w:t>
      </w:r>
    </w:p>
    <w:p w:rsidR="001522C9" w:rsidRPr="00C843EB" w:rsidRDefault="001522C9" w:rsidP="006C7568">
      <w:pPr>
        <w:pStyle w:val="af6"/>
        <w:numPr>
          <w:ilvl w:val="2"/>
          <w:numId w:val="4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left="709" w:hanging="709"/>
        <w:contextualSpacing/>
        <w:jc w:val="both"/>
        <w:rPr>
          <w:sz w:val="22"/>
          <w:szCs w:val="22"/>
        </w:rPr>
      </w:pPr>
      <w:r w:rsidRPr="00C843EB">
        <w:rPr>
          <w:sz w:val="22"/>
          <w:szCs w:val="22"/>
        </w:rPr>
        <w:t>Перед предоставлением муниципальной услуги заявителям не требуется дополнительных обращений в иные органы и организации.</w:t>
      </w:r>
    </w:p>
    <w:p w:rsidR="001522C9" w:rsidRPr="00C843EB" w:rsidRDefault="001522C9" w:rsidP="006C7568">
      <w:pPr>
        <w:pStyle w:val="ConsPlusNormal"/>
        <w:numPr>
          <w:ilvl w:val="2"/>
          <w:numId w:val="4"/>
        </w:numPr>
        <w:shd w:val="clear" w:color="auto" w:fill="FFFFFF"/>
        <w:tabs>
          <w:tab w:val="left" w:pos="1560"/>
        </w:tabs>
        <w:suppressAutoHyphens/>
        <w:spacing w:line="240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C843EB">
        <w:rPr>
          <w:rFonts w:ascii="Times New Roman" w:hAnsi="Times New Roman" w:cs="Times New Roman"/>
          <w:sz w:val="22"/>
          <w:szCs w:val="22"/>
        </w:rPr>
        <w:t xml:space="preserve">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1522C9" w:rsidRPr="00C843EB" w:rsidRDefault="001522C9" w:rsidP="006C7568">
      <w:pPr>
        <w:pStyle w:val="af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C843EB">
        <w:rPr>
          <w:sz w:val="22"/>
          <w:szCs w:val="22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1522C9" w:rsidRPr="00C843EB" w:rsidRDefault="001522C9" w:rsidP="006C7568">
      <w:pPr>
        <w:pStyle w:val="af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C843EB">
        <w:rPr>
          <w:sz w:val="22"/>
          <w:szCs w:val="22"/>
        </w:rPr>
        <w:t xml:space="preserve">по справочным телефонам работников органов (организаций), указанных в пункте </w:t>
      </w:r>
      <w:r w:rsidRPr="00C843EB">
        <w:rPr>
          <w:sz w:val="22"/>
          <w:szCs w:val="22"/>
        </w:rPr>
        <w:br/>
        <w:t>1.3 настоящего Административного регламента;</w:t>
      </w:r>
    </w:p>
    <w:p w:rsidR="001522C9" w:rsidRPr="00C843EB" w:rsidRDefault="001522C9" w:rsidP="006C7568">
      <w:pPr>
        <w:pStyle w:val="af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C843EB">
        <w:rPr>
          <w:sz w:val="22"/>
          <w:szCs w:val="22"/>
        </w:rPr>
        <w:t>на Портале «Государственные услуги в Санкт-Петербурге» (www.gu.spb.ru) в информационно-телекоммуникационной сети «Интернет»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1522C9" w:rsidRPr="00C843EB" w:rsidRDefault="001522C9" w:rsidP="006C7568">
      <w:pPr>
        <w:pStyle w:val="af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C843EB">
        <w:rPr>
          <w:sz w:val="22"/>
          <w:szCs w:val="22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1522C9" w:rsidRPr="00C843EB" w:rsidRDefault="001522C9" w:rsidP="006C7568">
      <w:pPr>
        <w:pStyle w:val="af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C843EB">
        <w:rPr>
          <w:sz w:val="22"/>
          <w:szCs w:val="22"/>
        </w:rPr>
        <w:t>в Центре телефонного обслуживания МФЦ (573-90-00);</w:t>
      </w:r>
    </w:p>
    <w:p w:rsidR="001522C9" w:rsidRPr="00C843EB" w:rsidRDefault="001522C9" w:rsidP="006C7568">
      <w:pPr>
        <w:pStyle w:val="af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C843EB">
        <w:rPr>
          <w:sz w:val="22"/>
          <w:szCs w:val="22"/>
        </w:rPr>
        <w:t xml:space="preserve">при обращении к </w:t>
      </w:r>
      <w:proofErr w:type="spellStart"/>
      <w:r w:rsidRPr="00C843EB">
        <w:rPr>
          <w:sz w:val="22"/>
          <w:szCs w:val="22"/>
        </w:rPr>
        <w:t>инфоматам</w:t>
      </w:r>
      <w:proofErr w:type="spellEnd"/>
      <w:r w:rsidRPr="00C843EB">
        <w:rPr>
          <w:sz w:val="22"/>
          <w:szCs w:val="22"/>
        </w:rPr>
        <w:t xml:space="preserve"> (</w:t>
      </w:r>
      <w:proofErr w:type="spellStart"/>
      <w:r w:rsidRPr="00C843EB">
        <w:rPr>
          <w:sz w:val="22"/>
          <w:szCs w:val="22"/>
        </w:rPr>
        <w:t>инфокиоскам</w:t>
      </w:r>
      <w:proofErr w:type="spellEnd"/>
      <w:r w:rsidRPr="00C843EB">
        <w:rPr>
          <w:sz w:val="22"/>
          <w:szCs w:val="22"/>
        </w:rPr>
        <w:t xml:space="preserve">, </w:t>
      </w:r>
      <w:proofErr w:type="spellStart"/>
      <w:r w:rsidRPr="00C843EB">
        <w:rPr>
          <w:sz w:val="22"/>
          <w:szCs w:val="22"/>
        </w:rPr>
        <w:t>инфопунктам</w:t>
      </w:r>
      <w:proofErr w:type="spellEnd"/>
      <w:r w:rsidRPr="00C843EB">
        <w:rPr>
          <w:sz w:val="22"/>
          <w:szCs w:val="22"/>
        </w:rPr>
        <w:t>), размещенным в помещениях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1522C9" w:rsidRPr="00C843EB" w:rsidRDefault="001522C9" w:rsidP="001522C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C843EB">
        <w:rPr>
          <w:sz w:val="22"/>
          <w:szCs w:val="22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1522C9" w:rsidRPr="00C843EB" w:rsidRDefault="001522C9" w:rsidP="006C7568">
      <w:pPr>
        <w:pStyle w:val="af6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284" w:hanging="284"/>
        <w:contextualSpacing/>
        <w:jc w:val="both"/>
        <w:outlineLvl w:val="1"/>
        <w:rPr>
          <w:iCs/>
          <w:sz w:val="22"/>
          <w:szCs w:val="22"/>
        </w:rPr>
      </w:pPr>
      <w:r w:rsidRPr="00C843EB">
        <w:rPr>
          <w:iCs/>
          <w:sz w:val="22"/>
          <w:szCs w:val="22"/>
        </w:rPr>
        <w:t>наименование муниципальной услуги;</w:t>
      </w:r>
    </w:p>
    <w:p w:rsidR="001522C9" w:rsidRPr="00C843EB" w:rsidRDefault="001522C9" w:rsidP="006C7568">
      <w:pPr>
        <w:pStyle w:val="af6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284" w:hanging="284"/>
        <w:contextualSpacing/>
        <w:jc w:val="both"/>
        <w:outlineLvl w:val="1"/>
        <w:rPr>
          <w:iCs/>
          <w:sz w:val="22"/>
          <w:szCs w:val="22"/>
        </w:rPr>
      </w:pPr>
      <w:r w:rsidRPr="00C843EB">
        <w:rPr>
          <w:iCs/>
          <w:sz w:val="22"/>
          <w:szCs w:val="22"/>
        </w:rPr>
        <w:t>перечень органов (организаций), участвующих в предоставлении муниципальной услуги;</w:t>
      </w:r>
    </w:p>
    <w:p w:rsidR="001522C9" w:rsidRPr="00C843EB" w:rsidRDefault="001522C9" w:rsidP="006C7568">
      <w:pPr>
        <w:pStyle w:val="af6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284" w:hanging="284"/>
        <w:contextualSpacing/>
        <w:jc w:val="both"/>
        <w:outlineLvl w:val="1"/>
        <w:rPr>
          <w:iCs/>
          <w:sz w:val="22"/>
          <w:szCs w:val="22"/>
        </w:rPr>
      </w:pPr>
      <w:r w:rsidRPr="00C843EB">
        <w:rPr>
          <w:iCs/>
          <w:sz w:val="22"/>
          <w:szCs w:val="22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1522C9" w:rsidRPr="00C843EB" w:rsidRDefault="001522C9" w:rsidP="006C7568">
      <w:pPr>
        <w:pStyle w:val="af6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284" w:hanging="284"/>
        <w:contextualSpacing/>
        <w:jc w:val="both"/>
        <w:outlineLvl w:val="1"/>
        <w:rPr>
          <w:iCs/>
          <w:sz w:val="22"/>
          <w:szCs w:val="22"/>
        </w:rPr>
      </w:pPr>
      <w:r w:rsidRPr="00C843EB">
        <w:rPr>
          <w:iCs/>
          <w:sz w:val="22"/>
          <w:szCs w:val="22"/>
        </w:rPr>
        <w:t>адреса органов (организаций), участвующих в предоставлении муниципальной услуги;</w:t>
      </w:r>
    </w:p>
    <w:p w:rsidR="001522C9" w:rsidRPr="00C843EB" w:rsidRDefault="001522C9" w:rsidP="006C7568">
      <w:pPr>
        <w:pStyle w:val="af6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284" w:hanging="284"/>
        <w:contextualSpacing/>
        <w:jc w:val="both"/>
        <w:outlineLvl w:val="1"/>
        <w:rPr>
          <w:iCs/>
          <w:sz w:val="22"/>
          <w:szCs w:val="22"/>
        </w:rPr>
      </w:pPr>
      <w:r w:rsidRPr="00C843EB">
        <w:rPr>
          <w:iCs/>
          <w:sz w:val="22"/>
          <w:szCs w:val="22"/>
        </w:rPr>
        <w:t xml:space="preserve">контактная информация об органах (организациях), участвующих </w:t>
      </w:r>
      <w:r w:rsidRPr="00C843EB">
        <w:rPr>
          <w:iCs/>
          <w:sz w:val="22"/>
          <w:szCs w:val="22"/>
        </w:rPr>
        <w:br/>
        <w:t>в предоставлении муниципальной услуги;</w:t>
      </w:r>
    </w:p>
    <w:p w:rsidR="001522C9" w:rsidRPr="00C843EB" w:rsidRDefault="001522C9" w:rsidP="006C7568">
      <w:pPr>
        <w:pStyle w:val="af6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284" w:hanging="284"/>
        <w:contextualSpacing/>
        <w:jc w:val="both"/>
        <w:outlineLvl w:val="1"/>
        <w:rPr>
          <w:iCs/>
          <w:sz w:val="22"/>
          <w:szCs w:val="22"/>
        </w:rPr>
      </w:pPr>
      <w:r w:rsidRPr="00C843EB">
        <w:rPr>
          <w:iCs/>
          <w:sz w:val="22"/>
          <w:szCs w:val="22"/>
        </w:rPr>
        <w:t>порядок предоставления муниципальной услуги;</w:t>
      </w:r>
    </w:p>
    <w:p w:rsidR="001522C9" w:rsidRPr="00C843EB" w:rsidRDefault="001522C9" w:rsidP="006C7568">
      <w:pPr>
        <w:pStyle w:val="af6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284" w:hanging="284"/>
        <w:contextualSpacing/>
        <w:jc w:val="both"/>
        <w:outlineLvl w:val="1"/>
        <w:rPr>
          <w:iCs/>
          <w:sz w:val="22"/>
          <w:szCs w:val="22"/>
        </w:rPr>
      </w:pPr>
      <w:r w:rsidRPr="00C843EB">
        <w:rPr>
          <w:iCs/>
          <w:sz w:val="22"/>
          <w:szCs w:val="22"/>
        </w:rPr>
        <w:t xml:space="preserve">последовательность посещения заявителем органов (организаций), участвующих </w:t>
      </w:r>
      <w:r w:rsidRPr="00C843EB">
        <w:rPr>
          <w:iCs/>
          <w:sz w:val="22"/>
          <w:szCs w:val="22"/>
        </w:rPr>
        <w:br/>
        <w:t>в предоставлении муниципальной услуги;</w:t>
      </w:r>
    </w:p>
    <w:p w:rsidR="001522C9" w:rsidRPr="00C843EB" w:rsidRDefault="001522C9" w:rsidP="006C7568">
      <w:pPr>
        <w:pStyle w:val="af6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284" w:hanging="284"/>
        <w:contextualSpacing/>
        <w:jc w:val="both"/>
        <w:outlineLvl w:val="1"/>
        <w:rPr>
          <w:iCs/>
          <w:sz w:val="22"/>
          <w:szCs w:val="22"/>
        </w:rPr>
      </w:pPr>
      <w:r w:rsidRPr="00C843EB">
        <w:rPr>
          <w:iCs/>
          <w:sz w:val="22"/>
          <w:szCs w:val="22"/>
        </w:rPr>
        <w:t>перечень категорий граждан, имеющих право на получение муниципальной услуги;</w:t>
      </w:r>
    </w:p>
    <w:p w:rsidR="001522C9" w:rsidRPr="00C843EB" w:rsidRDefault="001522C9" w:rsidP="006C7568">
      <w:pPr>
        <w:pStyle w:val="af6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284" w:hanging="284"/>
        <w:contextualSpacing/>
        <w:jc w:val="both"/>
        <w:outlineLvl w:val="1"/>
        <w:rPr>
          <w:iCs/>
          <w:sz w:val="22"/>
          <w:szCs w:val="22"/>
        </w:rPr>
      </w:pPr>
      <w:r w:rsidRPr="00C843EB">
        <w:rPr>
          <w:iCs/>
          <w:sz w:val="22"/>
          <w:szCs w:val="22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1522C9" w:rsidRPr="00C843EB" w:rsidRDefault="001522C9" w:rsidP="006C7568">
      <w:pPr>
        <w:pStyle w:val="af6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284" w:hanging="284"/>
        <w:contextualSpacing/>
        <w:jc w:val="both"/>
        <w:outlineLvl w:val="1"/>
        <w:rPr>
          <w:iCs/>
          <w:sz w:val="22"/>
          <w:szCs w:val="22"/>
        </w:rPr>
      </w:pPr>
      <w:r w:rsidRPr="00C843EB">
        <w:rPr>
          <w:iCs/>
          <w:sz w:val="22"/>
          <w:szCs w:val="22"/>
        </w:rPr>
        <w:t>образец заполненного заявления.</w:t>
      </w:r>
    </w:p>
    <w:p w:rsidR="001522C9" w:rsidRPr="00FE2CF8" w:rsidRDefault="001522C9" w:rsidP="001522C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</w:p>
    <w:p w:rsidR="001522C9" w:rsidRPr="001522C9" w:rsidRDefault="001522C9" w:rsidP="006C7568">
      <w:pPr>
        <w:pStyle w:val="ConsPlusNormal"/>
        <w:numPr>
          <w:ilvl w:val="0"/>
          <w:numId w:val="4"/>
        </w:numPr>
        <w:shd w:val="clear" w:color="auto" w:fill="FFFFFF"/>
        <w:suppressAutoHyphens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22C9">
        <w:rPr>
          <w:rFonts w:ascii="Times New Roman" w:hAnsi="Times New Roman" w:cs="Times New Roman"/>
          <w:b/>
          <w:sz w:val="22"/>
          <w:szCs w:val="22"/>
        </w:rPr>
        <w:t xml:space="preserve">Стандарт предоставления </w:t>
      </w:r>
      <w:r w:rsidRPr="001522C9">
        <w:rPr>
          <w:rFonts w:ascii="Times New Roman" w:hAnsi="Times New Roman" w:cs="Times New Roman"/>
          <w:b/>
          <w:iCs/>
          <w:sz w:val="22"/>
          <w:szCs w:val="22"/>
        </w:rPr>
        <w:t xml:space="preserve">муниципальной </w:t>
      </w:r>
      <w:r w:rsidRPr="001522C9">
        <w:rPr>
          <w:rFonts w:ascii="Times New Roman" w:hAnsi="Times New Roman" w:cs="Times New Roman"/>
          <w:b/>
          <w:sz w:val="22"/>
          <w:szCs w:val="22"/>
        </w:rPr>
        <w:t>услуги</w:t>
      </w:r>
    </w:p>
    <w:p w:rsidR="001522C9" w:rsidRPr="001522C9" w:rsidRDefault="001522C9" w:rsidP="006C7568">
      <w:pPr>
        <w:pStyle w:val="af6"/>
        <w:numPr>
          <w:ilvl w:val="1"/>
          <w:numId w:val="4"/>
        </w:numPr>
        <w:shd w:val="clear" w:color="auto" w:fill="FFFFFF"/>
        <w:tabs>
          <w:tab w:val="left" w:pos="0"/>
        </w:tabs>
        <w:ind w:left="426" w:hanging="426"/>
        <w:jc w:val="both"/>
        <w:rPr>
          <w:b/>
          <w:bCs/>
          <w:sz w:val="22"/>
          <w:szCs w:val="22"/>
        </w:rPr>
      </w:pPr>
      <w:r w:rsidRPr="001522C9">
        <w:rPr>
          <w:sz w:val="22"/>
          <w:szCs w:val="22"/>
        </w:rPr>
        <w:t xml:space="preserve">Наименование </w:t>
      </w:r>
      <w:r w:rsidRPr="001522C9">
        <w:rPr>
          <w:iCs/>
          <w:sz w:val="22"/>
          <w:szCs w:val="22"/>
        </w:rPr>
        <w:t xml:space="preserve">муниципальной </w:t>
      </w:r>
      <w:r w:rsidRPr="001522C9">
        <w:rPr>
          <w:sz w:val="22"/>
          <w:szCs w:val="22"/>
        </w:rPr>
        <w:t>услуги: 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предпринимателем.</w:t>
      </w:r>
    </w:p>
    <w:p w:rsidR="001522C9" w:rsidRPr="001522C9" w:rsidRDefault="001522C9" w:rsidP="00F7085C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sz w:val="22"/>
          <w:szCs w:val="22"/>
        </w:rPr>
      </w:pPr>
      <w:r w:rsidRPr="001522C9">
        <w:rPr>
          <w:sz w:val="22"/>
          <w:szCs w:val="22"/>
        </w:rPr>
        <w:t xml:space="preserve">Краткое наименование </w:t>
      </w:r>
      <w:r w:rsidRPr="001522C9">
        <w:rPr>
          <w:iCs/>
          <w:sz w:val="22"/>
          <w:szCs w:val="22"/>
        </w:rPr>
        <w:t xml:space="preserve">муниципальной </w:t>
      </w:r>
      <w:r w:rsidRPr="001522C9">
        <w:rPr>
          <w:sz w:val="22"/>
          <w:szCs w:val="22"/>
        </w:rPr>
        <w:t>услуги: регистрация факта прекращения трудового договора.</w:t>
      </w:r>
    </w:p>
    <w:p w:rsidR="001522C9" w:rsidRPr="001522C9" w:rsidRDefault="001522C9" w:rsidP="006C7568">
      <w:pPr>
        <w:pStyle w:val="af6"/>
        <w:numPr>
          <w:ilvl w:val="1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522C9">
        <w:rPr>
          <w:iCs/>
          <w:sz w:val="22"/>
          <w:szCs w:val="22"/>
        </w:rPr>
        <w:t xml:space="preserve">Муниципальная </w:t>
      </w:r>
      <w:r w:rsidRPr="001522C9">
        <w:rPr>
          <w:sz w:val="22"/>
          <w:szCs w:val="22"/>
        </w:rPr>
        <w:t xml:space="preserve">услуга предоставляется </w:t>
      </w:r>
      <w:r w:rsidRPr="001522C9">
        <w:rPr>
          <w:iCs/>
          <w:sz w:val="22"/>
          <w:szCs w:val="22"/>
        </w:rPr>
        <w:t>Местной администрацией.</w:t>
      </w:r>
    </w:p>
    <w:p w:rsidR="001522C9" w:rsidRPr="001522C9" w:rsidRDefault="001522C9" w:rsidP="00F7085C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sz w:val="22"/>
          <w:szCs w:val="22"/>
        </w:rPr>
      </w:pPr>
      <w:r w:rsidRPr="001522C9">
        <w:rPr>
          <w:sz w:val="22"/>
          <w:szCs w:val="22"/>
        </w:rPr>
        <w:t xml:space="preserve">Предоставление </w:t>
      </w:r>
      <w:r w:rsidRPr="001522C9">
        <w:rPr>
          <w:iCs/>
          <w:sz w:val="22"/>
          <w:szCs w:val="22"/>
        </w:rPr>
        <w:t xml:space="preserve">муниципальной </w:t>
      </w:r>
      <w:r w:rsidRPr="001522C9">
        <w:rPr>
          <w:sz w:val="22"/>
          <w:szCs w:val="22"/>
        </w:rPr>
        <w:t xml:space="preserve">услуги осуществляется </w:t>
      </w:r>
      <w:r w:rsidRPr="001522C9">
        <w:rPr>
          <w:iCs/>
          <w:sz w:val="22"/>
          <w:szCs w:val="22"/>
        </w:rPr>
        <w:t xml:space="preserve">Местной администрацией </w:t>
      </w:r>
      <w:r w:rsidRPr="001522C9">
        <w:rPr>
          <w:sz w:val="22"/>
          <w:szCs w:val="22"/>
        </w:rPr>
        <w:br/>
        <w:t>во взаимодействии с МФЦ.</w:t>
      </w:r>
    </w:p>
    <w:p w:rsidR="001522C9" w:rsidRPr="001522C9" w:rsidRDefault="001522C9" w:rsidP="00F7085C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sz w:val="22"/>
          <w:szCs w:val="22"/>
        </w:rPr>
      </w:pPr>
      <w:r w:rsidRPr="001522C9">
        <w:rPr>
          <w:sz w:val="22"/>
          <w:szCs w:val="22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1522C9">
        <w:rPr>
          <w:iCs/>
          <w:sz w:val="22"/>
          <w:szCs w:val="22"/>
        </w:rPr>
        <w:t xml:space="preserve">муниципальной </w:t>
      </w:r>
      <w:r w:rsidRPr="001522C9">
        <w:rPr>
          <w:sz w:val="22"/>
          <w:szCs w:val="22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522C9" w:rsidRPr="00F7085C" w:rsidRDefault="001522C9" w:rsidP="006C7568">
      <w:pPr>
        <w:pStyle w:val="af6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rPr>
          <w:iCs/>
          <w:sz w:val="22"/>
          <w:szCs w:val="22"/>
        </w:rPr>
      </w:pPr>
      <w:r w:rsidRPr="00F7085C">
        <w:rPr>
          <w:iCs/>
          <w:sz w:val="22"/>
          <w:szCs w:val="22"/>
        </w:rPr>
        <w:lastRenderedPageBreak/>
        <w:t>Результатом предоставления муниципальной услуги является:</w:t>
      </w:r>
    </w:p>
    <w:p w:rsidR="001522C9" w:rsidRPr="00F7085C" w:rsidRDefault="001522C9" w:rsidP="006C7568">
      <w:pPr>
        <w:pStyle w:val="af6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F7085C">
        <w:rPr>
          <w:sz w:val="22"/>
          <w:szCs w:val="22"/>
        </w:rPr>
        <w:t>выдача заявителю копии трудового договора с отметкой о регистрации факта прекращения данного трудового договора;</w:t>
      </w:r>
    </w:p>
    <w:p w:rsidR="001522C9" w:rsidRPr="00F7085C" w:rsidRDefault="001522C9" w:rsidP="006C7568">
      <w:pPr>
        <w:pStyle w:val="af6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F7085C">
        <w:rPr>
          <w:sz w:val="22"/>
          <w:szCs w:val="22"/>
        </w:rPr>
        <w:t xml:space="preserve">отказ в предоставлении муниципальной услуги в виде письма о невозможности исполнения запроса с указанием причин. </w:t>
      </w:r>
    </w:p>
    <w:p w:rsidR="001522C9" w:rsidRPr="001522C9" w:rsidRDefault="001522C9" w:rsidP="00F7085C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rPr>
          <w:sz w:val="22"/>
          <w:szCs w:val="22"/>
        </w:rPr>
      </w:pPr>
      <w:r w:rsidRPr="001522C9">
        <w:rPr>
          <w:iCs/>
          <w:sz w:val="22"/>
          <w:szCs w:val="22"/>
        </w:rPr>
        <w:t>Результат предоставления</w:t>
      </w:r>
      <w:r w:rsidRPr="001522C9">
        <w:rPr>
          <w:sz w:val="22"/>
          <w:szCs w:val="22"/>
        </w:rPr>
        <w:t xml:space="preserve"> </w:t>
      </w:r>
      <w:r w:rsidRPr="001522C9">
        <w:rPr>
          <w:iCs/>
          <w:sz w:val="22"/>
          <w:szCs w:val="22"/>
        </w:rPr>
        <w:t>муниципальной</w:t>
      </w:r>
      <w:r w:rsidRPr="001522C9">
        <w:rPr>
          <w:sz w:val="22"/>
          <w:szCs w:val="22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1522C9" w:rsidRPr="001522C9" w:rsidRDefault="001522C9" w:rsidP="006C7568">
      <w:pPr>
        <w:pStyle w:val="af6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Сроки предоставления муниципальной услуги.</w:t>
      </w:r>
    </w:p>
    <w:p w:rsidR="001522C9" w:rsidRPr="001522C9" w:rsidRDefault="001522C9" w:rsidP="001522C9">
      <w:pPr>
        <w:pStyle w:val="af6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Срок предоставления муниципальной услуги не должен превышать двадцати трех рабочих дней с момента регистрации заявления.</w:t>
      </w:r>
    </w:p>
    <w:p w:rsidR="001522C9" w:rsidRPr="001522C9" w:rsidRDefault="001522C9" w:rsidP="006C7568">
      <w:pPr>
        <w:pStyle w:val="af6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1522C9" w:rsidRPr="001522C9" w:rsidRDefault="001522C9" w:rsidP="001522C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522C9">
        <w:rPr>
          <w:sz w:val="22"/>
          <w:szCs w:val="22"/>
        </w:rPr>
        <w:t>Конституция Российской Федерации принята всенародным голосованием 12.12.1993;</w:t>
      </w:r>
    </w:p>
    <w:p w:rsidR="001522C9" w:rsidRPr="001522C9" w:rsidRDefault="001522C9" w:rsidP="001522C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522C9">
        <w:rPr>
          <w:sz w:val="22"/>
          <w:szCs w:val="22"/>
        </w:rPr>
        <w:t>Гражданский кодекс Российской Федерации;</w:t>
      </w:r>
    </w:p>
    <w:p w:rsidR="001522C9" w:rsidRPr="001522C9" w:rsidRDefault="001522C9" w:rsidP="001522C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522C9">
        <w:rPr>
          <w:sz w:val="22"/>
          <w:szCs w:val="22"/>
        </w:rPr>
        <w:t>Трудовой кодекс Российской Федерации;</w:t>
      </w:r>
    </w:p>
    <w:p w:rsidR="001522C9" w:rsidRPr="001522C9" w:rsidRDefault="001522C9" w:rsidP="001522C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522C9">
        <w:rPr>
          <w:sz w:val="22"/>
          <w:szCs w:val="22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1522C9" w:rsidRPr="001522C9" w:rsidRDefault="001522C9" w:rsidP="001522C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2"/>
          <w:szCs w:val="22"/>
        </w:rPr>
      </w:pPr>
      <w:r w:rsidRPr="001522C9">
        <w:rPr>
          <w:sz w:val="22"/>
          <w:szCs w:val="22"/>
        </w:rPr>
        <w:t xml:space="preserve">Федеральный </w:t>
      </w:r>
      <w:hyperlink r:id="rId11" w:history="1">
        <w:r w:rsidRPr="001522C9">
          <w:rPr>
            <w:sz w:val="22"/>
            <w:szCs w:val="22"/>
          </w:rPr>
          <w:t>закон</w:t>
        </w:r>
      </w:hyperlink>
      <w:r w:rsidRPr="001522C9">
        <w:rPr>
          <w:sz w:val="22"/>
          <w:szCs w:val="22"/>
        </w:rPr>
        <w:t xml:space="preserve"> от 02.05.2006 № 59-ФЗ «О порядке рассмотрения обращений граждан Российской Федерации»;</w:t>
      </w:r>
    </w:p>
    <w:p w:rsidR="001522C9" w:rsidRPr="001522C9" w:rsidRDefault="001522C9" w:rsidP="001522C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2"/>
          <w:szCs w:val="22"/>
        </w:rPr>
      </w:pPr>
      <w:r w:rsidRPr="001522C9">
        <w:rPr>
          <w:sz w:val="22"/>
          <w:szCs w:val="22"/>
        </w:rPr>
        <w:t xml:space="preserve">Федеральный </w:t>
      </w:r>
      <w:hyperlink r:id="rId12" w:history="1">
        <w:r w:rsidRPr="001522C9">
          <w:rPr>
            <w:sz w:val="22"/>
            <w:szCs w:val="22"/>
          </w:rPr>
          <w:t>закон</w:t>
        </w:r>
      </w:hyperlink>
      <w:r w:rsidRPr="001522C9">
        <w:rPr>
          <w:sz w:val="22"/>
          <w:szCs w:val="22"/>
        </w:rPr>
        <w:t xml:space="preserve"> от 27.07.2006 № 152-ФЗ «О персональных данных»;</w:t>
      </w:r>
    </w:p>
    <w:p w:rsidR="001522C9" w:rsidRPr="001522C9" w:rsidRDefault="001522C9" w:rsidP="001522C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2"/>
          <w:szCs w:val="22"/>
        </w:rPr>
      </w:pPr>
      <w:r w:rsidRPr="001522C9">
        <w:rPr>
          <w:sz w:val="22"/>
          <w:szCs w:val="22"/>
        </w:rPr>
        <w:t xml:space="preserve">Федеральный </w:t>
      </w:r>
      <w:hyperlink r:id="rId13" w:history="1">
        <w:r w:rsidRPr="001522C9">
          <w:rPr>
            <w:sz w:val="22"/>
            <w:szCs w:val="22"/>
          </w:rPr>
          <w:t>закон</w:t>
        </w:r>
      </w:hyperlink>
      <w:r w:rsidRPr="001522C9">
        <w:rPr>
          <w:sz w:val="22"/>
          <w:szCs w:val="22"/>
        </w:rPr>
        <w:t xml:space="preserve"> от 27.07.2010 № 210-ФЗ «Об организации предоставления государственных и муниципальных услуг»;</w:t>
      </w:r>
    </w:p>
    <w:p w:rsidR="001522C9" w:rsidRPr="001522C9" w:rsidRDefault="001522C9" w:rsidP="001522C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522C9">
        <w:rPr>
          <w:sz w:val="22"/>
          <w:szCs w:val="22"/>
        </w:rPr>
        <w:t>Закон Санкт-Петербурга от 23.09.2009 № 420-79 «Об организации местного самоуправления в Санкт-Петербурге»;</w:t>
      </w:r>
    </w:p>
    <w:p w:rsidR="001522C9" w:rsidRPr="001522C9" w:rsidRDefault="001522C9" w:rsidP="001522C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522C9">
        <w:rPr>
          <w:sz w:val="22"/>
          <w:szCs w:val="22"/>
        </w:rPr>
        <w:t xml:space="preserve">постановление Правительства Санкт-Петербурга от 30.12.2009 № 1593 </w:t>
      </w:r>
      <w:r w:rsidRPr="001522C9">
        <w:rPr>
          <w:sz w:val="22"/>
          <w:szCs w:val="22"/>
        </w:rPr>
        <w:br/>
        <w:t xml:space="preserve">«О некоторых мерах по повышению качества предоставления государственных услуг </w:t>
      </w:r>
      <w:r w:rsidRPr="001522C9">
        <w:rPr>
          <w:sz w:val="22"/>
          <w:szCs w:val="22"/>
        </w:rPr>
        <w:br/>
        <w:t xml:space="preserve">на базе многофункционального центра предоставления государственных услуг </w:t>
      </w:r>
      <w:r w:rsidRPr="001522C9">
        <w:rPr>
          <w:sz w:val="22"/>
          <w:szCs w:val="22"/>
        </w:rPr>
        <w:br/>
        <w:t>в Санкт-Петербурге»;</w:t>
      </w:r>
    </w:p>
    <w:p w:rsidR="00F7085C" w:rsidRPr="00C843EB" w:rsidRDefault="00F7085C" w:rsidP="00F7085C">
      <w:p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C843EB">
        <w:rPr>
          <w:sz w:val="22"/>
          <w:szCs w:val="22"/>
        </w:rPr>
        <w:t>Устав муниципального образования Муниципальный округ Озеро Долгое;</w:t>
      </w:r>
    </w:p>
    <w:p w:rsidR="00F7085C" w:rsidRPr="00C843EB" w:rsidRDefault="00F7085C" w:rsidP="00F7085C">
      <w:p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C843EB">
        <w:rPr>
          <w:sz w:val="22"/>
          <w:szCs w:val="22"/>
        </w:rPr>
        <w:t xml:space="preserve">постановление Местной администрации от 16.05.2011 года № 01-05/13 «Об утверждении Порядка разработки и утверждения Местной администрацией МО </w:t>
      </w:r>
      <w:proofErr w:type="spellStart"/>
      <w:r w:rsidRPr="00C843EB">
        <w:rPr>
          <w:sz w:val="22"/>
          <w:szCs w:val="22"/>
        </w:rPr>
        <w:t>МО</w:t>
      </w:r>
      <w:proofErr w:type="spellEnd"/>
      <w:r w:rsidRPr="00C843EB">
        <w:rPr>
          <w:sz w:val="22"/>
          <w:szCs w:val="22"/>
        </w:rPr>
        <w:t xml:space="preserve"> Озеро Долгое административных регламентов предоставления муниципальных услуг».</w:t>
      </w:r>
    </w:p>
    <w:p w:rsidR="001522C9" w:rsidRPr="001522C9" w:rsidRDefault="001522C9" w:rsidP="001522C9">
      <w:pPr>
        <w:pStyle w:val="af6"/>
        <w:shd w:val="clear" w:color="auto" w:fill="FFFFFF"/>
        <w:tabs>
          <w:tab w:val="left" w:pos="0"/>
          <w:tab w:val="left" w:pos="1276"/>
        </w:tabs>
        <w:ind w:left="0" w:firstLine="567"/>
        <w:jc w:val="both"/>
        <w:rPr>
          <w:sz w:val="22"/>
          <w:szCs w:val="22"/>
        </w:rPr>
      </w:pPr>
    </w:p>
    <w:p w:rsidR="001522C9" w:rsidRPr="001522C9" w:rsidRDefault="001522C9" w:rsidP="006C7568">
      <w:pPr>
        <w:pStyle w:val="af6"/>
        <w:numPr>
          <w:ilvl w:val="1"/>
          <w:numId w:val="4"/>
        </w:numPr>
        <w:shd w:val="clear" w:color="auto" w:fill="FFFFFF"/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1522C9" w:rsidRPr="00F7085C" w:rsidRDefault="001522C9" w:rsidP="006C7568">
      <w:pPr>
        <w:pStyle w:val="af6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F7085C">
        <w:rPr>
          <w:sz w:val="22"/>
          <w:szCs w:val="22"/>
        </w:rPr>
        <w:t>письменное заявление (по форме согласно приложению №</w:t>
      </w:r>
      <w:r w:rsidRPr="00F7085C">
        <w:rPr>
          <w:sz w:val="22"/>
          <w:szCs w:val="22"/>
          <w:lang w:val="en-US"/>
        </w:rPr>
        <w:t> </w:t>
      </w:r>
      <w:r w:rsidRPr="00F7085C">
        <w:rPr>
          <w:sz w:val="22"/>
          <w:szCs w:val="22"/>
        </w:rPr>
        <w:t>3 к настоящему Административному регламенту);</w:t>
      </w:r>
    </w:p>
    <w:p w:rsidR="001522C9" w:rsidRPr="00F7085C" w:rsidRDefault="001522C9" w:rsidP="006C7568">
      <w:pPr>
        <w:pStyle w:val="af6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7085C">
        <w:rPr>
          <w:sz w:val="22"/>
          <w:szCs w:val="22"/>
        </w:rPr>
        <w:t>документ, удостоверяющий личность</w:t>
      </w:r>
      <w:r w:rsidRPr="001522C9">
        <w:rPr>
          <w:rStyle w:val="ad"/>
          <w:sz w:val="22"/>
          <w:szCs w:val="22"/>
        </w:rPr>
        <w:footnoteReference w:id="2"/>
      </w:r>
      <w:r w:rsidRPr="00F7085C">
        <w:rPr>
          <w:sz w:val="22"/>
          <w:szCs w:val="22"/>
        </w:rPr>
        <w:t>.</w:t>
      </w:r>
    </w:p>
    <w:p w:rsidR="001522C9" w:rsidRPr="001522C9" w:rsidRDefault="001522C9" w:rsidP="001522C9">
      <w:pPr>
        <w:pStyle w:val="af6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1522C9" w:rsidRPr="001522C9" w:rsidRDefault="001522C9" w:rsidP="006C7568">
      <w:pPr>
        <w:pStyle w:val="af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1522C9" w:rsidRPr="001522C9" w:rsidRDefault="001522C9" w:rsidP="006C7568">
      <w:pPr>
        <w:pStyle w:val="af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522C9">
        <w:rPr>
          <w:sz w:val="22"/>
          <w:szCs w:val="22"/>
        </w:rPr>
        <w:lastRenderedPageBreak/>
        <w:t>документы, подтверждающие полномочия представителя.</w:t>
      </w:r>
    </w:p>
    <w:p w:rsidR="001522C9" w:rsidRPr="001522C9" w:rsidRDefault="001522C9" w:rsidP="006C7568">
      <w:pPr>
        <w:pStyle w:val="af6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1522C9" w:rsidRPr="001522C9" w:rsidRDefault="001522C9" w:rsidP="006C7568">
      <w:pPr>
        <w:pStyle w:val="af6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Должностным лицам Местной администрации запрещено требовать от заявителя:</w:t>
      </w:r>
    </w:p>
    <w:p w:rsidR="001522C9" w:rsidRPr="00F7085C" w:rsidRDefault="001522C9" w:rsidP="006C7568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7085C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22C9" w:rsidRPr="00F7085C" w:rsidRDefault="001522C9" w:rsidP="006C7568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7085C">
        <w:rPr>
          <w:sz w:val="22"/>
          <w:szCs w:val="22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</w:t>
      </w:r>
      <w:r w:rsidRPr="00F7085C">
        <w:rPr>
          <w:sz w:val="22"/>
          <w:szCs w:val="22"/>
          <w:lang w:val="en-US"/>
        </w:rPr>
        <w:t> </w:t>
      </w:r>
      <w:r w:rsidRPr="00F7085C">
        <w:rPr>
          <w:sz w:val="22"/>
          <w:szCs w:val="22"/>
        </w:rPr>
        <w:t>210-ФЗ «Об организации предоставления государственных и муниципальных услуг» перечень документов.</w:t>
      </w:r>
    </w:p>
    <w:p w:rsidR="001522C9" w:rsidRPr="001522C9" w:rsidRDefault="001522C9" w:rsidP="006C7568">
      <w:pPr>
        <w:pStyle w:val="af6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522C9" w:rsidRPr="001522C9" w:rsidRDefault="001522C9" w:rsidP="001522C9">
      <w:pPr>
        <w:pStyle w:val="af6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1522C9" w:rsidRDefault="001522C9" w:rsidP="006C7568">
      <w:pPr>
        <w:pStyle w:val="af6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Исчерпывающий перечень оснований для приостановления</w:t>
      </w:r>
      <w:r w:rsidR="00C57ED9">
        <w:rPr>
          <w:sz w:val="22"/>
          <w:szCs w:val="22"/>
        </w:rPr>
        <w:t xml:space="preserve"> муниципальной услуги</w:t>
      </w:r>
      <w:r w:rsidRPr="001522C9">
        <w:rPr>
          <w:sz w:val="22"/>
          <w:szCs w:val="22"/>
        </w:rPr>
        <w:t xml:space="preserve"> или отказа </w:t>
      </w:r>
      <w:r w:rsidRPr="001522C9">
        <w:rPr>
          <w:sz w:val="22"/>
          <w:szCs w:val="22"/>
        </w:rPr>
        <w:br/>
        <w:t>в предоставлении муниципальной услуги:</w:t>
      </w:r>
    </w:p>
    <w:p w:rsidR="00C57ED9" w:rsidRPr="00C57ED9" w:rsidRDefault="00C57ED9" w:rsidP="00C57ED9">
      <w:p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(пункт в редакции постановления Местной администрации от 15.10.2018 № 01-05/17)</w:t>
      </w:r>
    </w:p>
    <w:p w:rsidR="001522C9" w:rsidRPr="001522C9" w:rsidRDefault="001522C9" w:rsidP="006C7568">
      <w:pPr>
        <w:pStyle w:val="af6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1522C9" w:rsidRPr="001522C9" w:rsidRDefault="001522C9" w:rsidP="006C7568">
      <w:pPr>
        <w:pStyle w:val="af6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Основанием для отказа в предоставлении муниципальной услуги является:</w:t>
      </w:r>
    </w:p>
    <w:p w:rsidR="001522C9" w:rsidRPr="001522C9" w:rsidRDefault="001522C9" w:rsidP="006C7568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522C9">
        <w:rPr>
          <w:sz w:val="22"/>
          <w:szCs w:val="22"/>
        </w:rPr>
        <w:t xml:space="preserve">непредставление в Местную администрацию всех необходимых документов </w:t>
      </w:r>
      <w:r w:rsidRPr="001522C9">
        <w:rPr>
          <w:sz w:val="22"/>
          <w:szCs w:val="22"/>
        </w:rPr>
        <w:br/>
        <w:t>в соответствии с пунктом 2.6 настоящего Административного регламента;</w:t>
      </w:r>
    </w:p>
    <w:p w:rsidR="001522C9" w:rsidRPr="001522C9" w:rsidRDefault="001522C9" w:rsidP="006C7568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отсутствие в Местной администрации сведений о регистрации трудового договора.</w:t>
      </w:r>
    </w:p>
    <w:p w:rsidR="001522C9" w:rsidRPr="001522C9" w:rsidRDefault="001522C9" w:rsidP="006C7568">
      <w:pPr>
        <w:pStyle w:val="af6"/>
        <w:numPr>
          <w:ilvl w:val="1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1522C9" w:rsidRPr="001522C9" w:rsidRDefault="001522C9" w:rsidP="006C7568">
      <w:pPr>
        <w:pStyle w:val="af6"/>
        <w:numPr>
          <w:ilvl w:val="1"/>
          <w:numId w:val="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Пошлина или иная плата за предоставление муниципальной услуги не взимается.</w:t>
      </w:r>
    </w:p>
    <w:p w:rsidR="001522C9" w:rsidRPr="001522C9" w:rsidRDefault="001522C9" w:rsidP="006C7568">
      <w:pPr>
        <w:pStyle w:val="af6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1522C9" w:rsidRPr="001522C9" w:rsidRDefault="001522C9" w:rsidP="001522C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522C9">
        <w:rPr>
          <w:sz w:val="22"/>
          <w:szCs w:val="22"/>
        </w:rPr>
        <w:t xml:space="preserve">а) срок ожидания в очереди при подаче заявления и необходимых документов </w:t>
      </w:r>
      <w:r w:rsidRPr="001522C9">
        <w:rPr>
          <w:sz w:val="22"/>
          <w:szCs w:val="22"/>
        </w:rPr>
        <w:br/>
        <w:t>в Местной администрации не должен превышать пятнадцати минут;</w:t>
      </w:r>
    </w:p>
    <w:p w:rsidR="001522C9" w:rsidRPr="001522C9" w:rsidRDefault="001522C9" w:rsidP="001522C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522C9">
        <w:rPr>
          <w:sz w:val="22"/>
          <w:szCs w:val="22"/>
        </w:rPr>
        <w:t xml:space="preserve">б) срок ожидания в очереди при получении документов в Местной администрации </w:t>
      </w:r>
      <w:r w:rsidRPr="001522C9">
        <w:rPr>
          <w:sz w:val="22"/>
          <w:szCs w:val="22"/>
        </w:rPr>
        <w:br/>
        <w:t>не должен превышать пятнадцати минут;</w:t>
      </w:r>
    </w:p>
    <w:p w:rsidR="001522C9" w:rsidRPr="001522C9" w:rsidRDefault="001522C9" w:rsidP="001522C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522C9">
        <w:rPr>
          <w:sz w:val="22"/>
          <w:szCs w:val="22"/>
        </w:rPr>
        <w:t>в) срок ожидания в очереди при подаче заявления и документов в МФЦ не должен превышать пятнадцати минут;</w:t>
      </w:r>
    </w:p>
    <w:p w:rsidR="001522C9" w:rsidRPr="001522C9" w:rsidRDefault="001522C9" w:rsidP="001522C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522C9">
        <w:rPr>
          <w:sz w:val="22"/>
          <w:szCs w:val="22"/>
        </w:rPr>
        <w:t>г) срок ожидания в очереди при получении документов в МФЦ не должен превышать пятнадцати минут.</w:t>
      </w:r>
    </w:p>
    <w:p w:rsidR="001522C9" w:rsidRPr="001522C9" w:rsidRDefault="001522C9" w:rsidP="006C7568">
      <w:pPr>
        <w:pStyle w:val="af6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Срок и порядок регистрации запроса заявителя о предоставлении муниципальной услуги</w:t>
      </w:r>
    </w:p>
    <w:p w:rsidR="001522C9" w:rsidRPr="001522C9" w:rsidRDefault="001522C9" w:rsidP="006C7568">
      <w:pPr>
        <w:pStyle w:val="af6"/>
        <w:numPr>
          <w:ilvl w:val="2"/>
          <w:numId w:val="4"/>
        </w:numPr>
        <w:shd w:val="clear" w:color="auto" w:fill="FFFFFF"/>
        <w:ind w:left="709" w:hanging="709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1522C9" w:rsidRPr="001522C9" w:rsidRDefault="001522C9" w:rsidP="00F7085C">
      <w:pPr>
        <w:shd w:val="clear" w:color="auto" w:fill="FFFFFF"/>
        <w:tabs>
          <w:tab w:val="left" w:pos="1276"/>
        </w:tabs>
        <w:spacing w:line="240" w:lineRule="auto"/>
        <w:ind w:left="0" w:firstLine="426"/>
        <w:rPr>
          <w:sz w:val="22"/>
          <w:szCs w:val="22"/>
        </w:rPr>
      </w:pPr>
      <w:r w:rsidRPr="001522C9">
        <w:rPr>
          <w:sz w:val="22"/>
          <w:szCs w:val="22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1522C9" w:rsidRPr="00F7085C" w:rsidRDefault="001522C9" w:rsidP="006C7568">
      <w:pPr>
        <w:pStyle w:val="af6"/>
        <w:numPr>
          <w:ilvl w:val="2"/>
          <w:numId w:val="4"/>
        </w:numPr>
        <w:shd w:val="clear" w:color="auto" w:fill="FFFFFF"/>
        <w:ind w:left="709" w:hanging="709"/>
        <w:jc w:val="both"/>
        <w:rPr>
          <w:sz w:val="22"/>
          <w:szCs w:val="22"/>
        </w:rPr>
      </w:pPr>
      <w:r w:rsidRPr="00F7085C">
        <w:rPr>
          <w:sz w:val="22"/>
          <w:szCs w:val="22"/>
        </w:rPr>
        <w:lastRenderedPageBreak/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1522C9" w:rsidRPr="001522C9" w:rsidRDefault="001522C9" w:rsidP="00F7085C">
      <w:pPr>
        <w:shd w:val="clear" w:color="auto" w:fill="FFFFFF"/>
        <w:autoSpaceDE w:val="0"/>
        <w:autoSpaceDN w:val="0"/>
        <w:adjustRightInd w:val="0"/>
        <w:spacing w:line="240" w:lineRule="auto"/>
        <w:ind w:left="0" w:firstLine="426"/>
        <w:rPr>
          <w:sz w:val="22"/>
          <w:szCs w:val="22"/>
        </w:rPr>
      </w:pPr>
      <w:r w:rsidRPr="001522C9">
        <w:rPr>
          <w:sz w:val="22"/>
          <w:szCs w:val="22"/>
        </w:rPr>
        <w:t>Срок регистрации запроса заявителя о предоставлении муниципальной услуги в МФЦ составляет не более пятнадцати минут.</w:t>
      </w:r>
    </w:p>
    <w:p w:rsidR="001522C9" w:rsidRPr="001522C9" w:rsidRDefault="001522C9" w:rsidP="006C7568">
      <w:pPr>
        <w:pStyle w:val="af6"/>
        <w:numPr>
          <w:ilvl w:val="1"/>
          <w:numId w:val="4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522C9" w:rsidRPr="001522C9" w:rsidRDefault="001522C9" w:rsidP="001522C9">
      <w:pPr>
        <w:pStyle w:val="af6"/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522C9">
        <w:rPr>
          <w:sz w:val="22"/>
          <w:szCs w:val="22"/>
        </w:rPr>
        <w:t xml:space="preserve">Муниципальная услуга предоставляется в помещениях Местной администрации </w:t>
      </w:r>
      <w:r w:rsidRPr="001522C9">
        <w:rPr>
          <w:sz w:val="22"/>
          <w:szCs w:val="22"/>
        </w:rPr>
        <w:br/>
        <w:t xml:space="preserve">и МФЦ. Помещения, в которых предоставляются муниципальные услуги, место ожидания, должны иметь </w:t>
      </w:r>
      <w:r w:rsidR="00F7085C">
        <w:rPr>
          <w:sz w:val="22"/>
          <w:szCs w:val="22"/>
        </w:rPr>
        <w:t>п</w:t>
      </w:r>
      <w:r w:rsidRPr="001522C9">
        <w:rPr>
          <w:sz w:val="22"/>
          <w:szCs w:val="22"/>
        </w:rPr>
        <w:t>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1522C9" w:rsidRPr="001522C9" w:rsidRDefault="001522C9" w:rsidP="001522C9">
      <w:pPr>
        <w:pStyle w:val="af6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Помещения МФЦ должны отвечать основным положениям стандарта комфортности.</w:t>
      </w:r>
    </w:p>
    <w:p w:rsidR="001522C9" w:rsidRPr="001522C9" w:rsidRDefault="001522C9" w:rsidP="006C7568">
      <w:pPr>
        <w:pStyle w:val="af6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Показатели доступности и качества муниципальной услуги</w:t>
      </w:r>
    </w:p>
    <w:p w:rsidR="001522C9" w:rsidRPr="001522C9" w:rsidRDefault="001522C9" w:rsidP="006C7568">
      <w:pPr>
        <w:pStyle w:val="af6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Количество взаимодействий заявителя с Местной администрацией либо МФЦ – не более двух.</w:t>
      </w:r>
    </w:p>
    <w:p w:rsidR="001522C9" w:rsidRPr="001522C9" w:rsidRDefault="001522C9" w:rsidP="006C7568">
      <w:pPr>
        <w:pStyle w:val="af6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1522C9">
        <w:rPr>
          <w:sz w:val="22"/>
          <w:szCs w:val="22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1522C9">
        <w:rPr>
          <w:sz w:val="22"/>
          <w:szCs w:val="22"/>
          <w:lang w:val="en-US"/>
        </w:rPr>
        <w:t>III</w:t>
      </w:r>
      <w:r w:rsidRPr="001522C9">
        <w:rPr>
          <w:sz w:val="22"/>
          <w:szCs w:val="22"/>
        </w:rPr>
        <w:t xml:space="preserve"> настоящего Административного регламента.</w:t>
      </w:r>
    </w:p>
    <w:p w:rsidR="001522C9" w:rsidRPr="001522C9" w:rsidRDefault="001522C9" w:rsidP="006C7568">
      <w:pPr>
        <w:pStyle w:val="af6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Способы предоставления муниципальной услуги заявителю:</w:t>
      </w:r>
    </w:p>
    <w:p w:rsidR="001522C9" w:rsidRPr="001522C9" w:rsidRDefault="001522C9" w:rsidP="006C756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sz w:val="22"/>
          <w:szCs w:val="22"/>
          <w:lang w:eastAsia="en-US"/>
        </w:rPr>
      </w:pPr>
      <w:r w:rsidRPr="001522C9">
        <w:rPr>
          <w:sz w:val="22"/>
          <w:szCs w:val="22"/>
          <w:lang w:eastAsia="en-US"/>
        </w:rPr>
        <w:t xml:space="preserve">непосредственно при посещении </w:t>
      </w:r>
      <w:r w:rsidRPr="001522C9">
        <w:rPr>
          <w:sz w:val="22"/>
          <w:szCs w:val="22"/>
        </w:rPr>
        <w:t>Местной администрации</w:t>
      </w:r>
      <w:r w:rsidRPr="001522C9">
        <w:rPr>
          <w:sz w:val="22"/>
          <w:szCs w:val="22"/>
          <w:lang w:eastAsia="en-US"/>
        </w:rPr>
        <w:t>;</w:t>
      </w:r>
    </w:p>
    <w:p w:rsidR="001522C9" w:rsidRPr="001522C9" w:rsidRDefault="001522C9" w:rsidP="006C756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sz w:val="22"/>
          <w:szCs w:val="22"/>
          <w:lang w:eastAsia="en-US"/>
        </w:rPr>
      </w:pPr>
      <w:r w:rsidRPr="001522C9">
        <w:rPr>
          <w:sz w:val="22"/>
          <w:szCs w:val="22"/>
        </w:rPr>
        <w:t xml:space="preserve">посредством </w:t>
      </w:r>
      <w:r w:rsidRPr="001522C9">
        <w:rPr>
          <w:sz w:val="22"/>
          <w:szCs w:val="22"/>
          <w:lang w:eastAsia="en-US"/>
        </w:rPr>
        <w:t>МФЦ.</w:t>
      </w:r>
    </w:p>
    <w:p w:rsidR="001522C9" w:rsidRPr="001522C9" w:rsidRDefault="001522C9" w:rsidP="006C7568">
      <w:pPr>
        <w:pStyle w:val="af6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1522C9">
        <w:rPr>
          <w:sz w:val="22"/>
          <w:szCs w:val="22"/>
        </w:rPr>
        <w:t xml:space="preserve">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1522C9" w:rsidRPr="001522C9" w:rsidRDefault="001522C9" w:rsidP="001522C9">
      <w:pPr>
        <w:pStyle w:val="af6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1522C9" w:rsidRPr="001522C9" w:rsidRDefault="001522C9" w:rsidP="006C7568">
      <w:pPr>
        <w:pStyle w:val="af6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Количество документов, необходимых для предоставления заявителем в целях получения муниципальной услуги – два.</w:t>
      </w:r>
    </w:p>
    <w:p w:rsidR="001522C9" w:rsidRPr="001522C9" w:rsidRDefault="001522C9" w:rsidP="006C7568">
      <w:pPr>
        <w:pStyle w:val="af6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1522C9" w:rsidRPr="001522C9" w:rsidRDefault="001522C9" w:rsidP="006C7568">
      <w:pPr>
        <w:pStyle w:val="af6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Срок предоставления муниципальной услуги не должен превышать двадцати трех рабочих дней с момента регистрации заявления</w:t>
      </w:r>
      <w:r w:rsidRPr="001522C9">
        <w:rPr>
          <w:rStyle w:val="af9"/>
          <w:sz w:val="22"/>
          <w:szCs w:val="22"/>
        </w:rPr>
        <w:t>.</w:t>
      </w:r>
    </w:p>
    <w:p w:rsidR="001522C9" w:rsidRPr="001522C9" w:rsidRDefault="001522C9" w:rsidP="006C756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rPr>
          <w:sz w:val="22"/>
          <w:szCs w:val="22"/>
          <w:lang w:eastAsia="en-US"/>
        </w:rPr>
      </w:pPr>
      <w:r w:rsidRPr="001522C9">
        <w:rPr>
          <w:sz w:val="22"/>
          <w:szCs w:val="22"/>
          <w:lang w:eastAsia="en-US"/>
        </w:rPr>
        <w:t xml:space="preserve">Особенности предоставления </w:t>
      </w:r>
      <w:r w:rsidRPr="001522C9">
        <w:rPr>
          <w:sz w:val="22"/>
          <w:szCs w:val="22"/>
        </w:rPr>
        <w:t xml:space="preserve">муниципальной </w:t>
      </w:r>
      <w:r w:rsidRPr="001522C9">
        <w:rPr>
          <w:sz w:val="22"/>
          <w:szCs w:val="22"/>
          <w:lang w:eastAsia="en-US"/>
        </w:rPr>
        <w:t>услуги в МФЦ</w:t>
      </w:r>
    </w:p>
    <w:p w:rsidR="001522C9" w:rsidRPr="001522C9" w:rsidRDefault="001522C9" w:rsidP="001B4E2D">
      <w:pPr>
        <w:pStyle w:val="af6"/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2.17.1. Прием документов и выдача результата предоставления муниципальной услуги могут быть осуществлены посредством МФЦ.</w:t>
      </w:r>
    </w:p>
    <w:p w:rsidR="001522C9" w:rsidRPr="001522C9" w:rsidRDefault="001522C9" w:rsidP="001522C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2"/>
          <w:szCs w:val="22"/>
        </w:rPr>
      </w:pPr>
      <w:r w:rsidRPr="001522C9">
        <w:rPr>
          <w:sz w:val="22"/>
          <w:szCs w:val="22"/>
        </w:rPr>
        <w:t xml:space="preserve">Места нахождения и графики работы МФЦ приведены в приложении </w:t>
      </w:r>
      <w:r w:rsidRPr="001522C9">
        <w:rPr>
          <w:sz w:val="22"/>
          <w:szCs w:val="22"/>
        </w:rPr>
        <w:br/>
        <w:t>№ 2 к настоящему Административному регламенту, а также размещены на Портале.</w:t>
      </w:r>
    </w:p>
    <w:p w:rsidR="001522C9" w:rsidRPr="001522C9" w:rsidRDefault="001522C9" w:rsidP="001522C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2"/>
          <w:szCs w:val="22"/>
        </w:rPr>
      </w:pPr>
      <w:r w:rsidRPr="001522C9">
        <w:rPr>
          <w:sz w:val="22"/>
          <w:szCs w:val="22"/>
        </w:rPr>
        <w:t>Центр телефонного обслуживания МФЦ – 573-90-00.</w:t>
      </w:r>
    </w:p>
    <w:p w:rsidR="001522C9" w:rsidRPr="001522C9" w:rsidRDefault="001522C9" w:rsidP="001522C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2"/>
          <w:szCs w:val="22"/>
        </w:rPr>
      </w:pPr>
      <w:r w:rsidRPr="001522C9">
        <w:rPr>
          <w:sz w:val="22"/>
          <w:szCs w:val="22"/>
        </w:rPr>
        <w:t>Адрес сайта и электронной почты: www.gu.spb.ru/</w:t>
      </w:r>
      <w:proofErr w:type="spellStart"/>
      <w:r w:rsidRPr="001522C9">
        <w:rPr>
          <w:sz w:val="22"/>
          <w:szCs w:val="22"/>
        </w:rPr>
        <w:t>mfc</w:t>
      </w:r>
      <w:proofErr w:type="spellEnd"/>
      <w:r w:rsidRPr="001522C9">
        <w:rPr>
          <w:sz w:val="22"/>
          <w:szCs w:val="22"/>
        </w:rPr>
        <w:t>, e-</w:t>
      </w:r>
      <w:proofErr w:type="spellStart"/>
      <w:r w:rsidRPr="001522C9">
        <w:rPr>
          <w:sz w:val="22"/>
          <w:szCs w:val="22"/>
        </w:rPr>
        <w:t>mail</w:t>
      </w:r>
      <w:proofErr w:type="spellEnd"/>
      <w:r w:rsidRPr="001522C9">
        <w:rPr>
          <w:sz w:val="22"/>
          <w:szCs w:val="22"/>
        </w:rPr>
        <w:t>: knz@mfcspb.ru.</w:t>
      </w:r>
    </w:p>
    <w:p w:rsidR="001522C9" w:rsidRPr="001522C9" w:rsidRDefault="001522C9" w:rsidP="001522C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522C9">
        <w:rPr>
          <w:sz w:val="22"/>
          <w:szCs w:val="22"/>
        </w:rPr>
        <w:t>При предоставлении муниципальной услуги подразделения МФЦ осуществляют:</w:t>
      </w:r>
    </w:p>
    <w:p w:rsidR="001522C9" w:rsidRPr="001B4E2D" w:rsidRDefault="001522C9" w:rsidP="006C7568">
      <w:pPr>
        <w:pStyle w:val="af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взаимодействие с Местной администрацией в рамках заключенных соглашений о взаимодействии;</w:t>
      </w:r>
    </w:p>
    <w:p w:rsidR="001522C9" w:rsidRPr="001B4E2D" w:rsidRDefault="001522C9" w:rsidP="006C7568">
      <w:pPr>
        <w:pStyle w:val="af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информирование граждан и организаций по вопросам предоставления муниципальных услуг;</w:t>
      </w:r>
    </w:p>
    <w:p w:rsidR="001522C9" w:rsidRPr="001B4E2D" w:rsidRDefault="001522C9" w:rsidP="006C7568">
      <w:pPr>
        <w:pStyle w:val="af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1522C9" w:rsidRPr="001B4E2D" w:rsidRDefault="001522C9" w:rsidP="006C7568">
      <w:pPr>
        <w:pStyle w:val="af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обработку персональных данных, связанных с предоставлением муниципальных услуг.</w:t>
      </w:r>
    </w:p>
    <w:p w:rsidR="001522C9" w:rsidRPr="001522C9" w:rsidRDefault="001522C9" w:rsidP="001B4E2D">
      <w:pPr>
        <w:shd w:val="clear" w:color="auto" w:fill="FFFFFF"/>
        <w:autoSpaceDE w:val="0"/>
        <w:autoSpaceDN w:val="0"/>
        <w:adjustRightInd w:val="0"/>
        <w:spacing w:line="240" w:lineRule="auto"/>
        <w:ind w:left="0" w:firstLine="426"/>
        <w:rPr>
          <w:sz w:val="22"/>
          <w:szCs w:val="22"/>
        </w:rPr>
      </w:pPr>
      <w:r w:rsidRPr="001522C9">
        <w:rPr>
          <w:sz w:val="22"/>
          <w:szCs w:val="22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1522C9" w:rsidRPr="001B4E2D" w:rsidRDefault="001522C9" w:rsidP="006C7568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1B4E2D">
        <w:rPr>
          <w:sz w:val="22"/>
          <w:szCs w:val="22"/>
        </w:rPr>
        <w:t>определяет предмет обращения;</w:t>
      </w:r>
    </w:p>
    <w:p w:rsidR="001522C9" w:rsidRPr="001B4E2D" w:rsidRDefault="001522C9" w:rsidP="006C7568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1B4E2D">
        <w:rPr>
          <w:sz w:val="22"/>
          <w:szCs w:val="22"/>
        </w:rPr>
        <w:t>устанавливает личность гражданина и его полномочия;</w:t>
      </w:r>
    </w:p>
    <w:p w:rsidR="001522C9" w:rsidRPr="001B4E2D" w:rsidRDefault="001522C9" w:rsidP="006C7568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1B4E2D">
        <w:rPr>
          <w:sz w:val="22"/>
          <w:szCs w:val="22"/>
        </w:rPr>
        <w:lastRenderedPageBreak/>
        <w:t xml:space="preserve">проводит проверку соответствия документов требованиям, указанным в пункте </w:t>
      </w:r>
      <w:r w:rsidRPr="001B4E2D">
        <w:rPr>
          <w:sz w:val="22"/>
          <w:szCs w:val="22"/>
        </w:rPr>
        <w:br/>
        <w:t>2.6 настоящего Административного регламента;</w:t>
      </w:r>
    </w:p>
    <w:p w:rsidR="001522C9" w:rsidRPr="001B4E2D" w:rsidRDefault="001522C9" w:rsidP="006C7568">
      <w:pPr>
        <w:pStyle w:val="af6"/>
        <w:numPr>
          <w:ilvl w:val="0"/>
          <w:numId w:val="13"/>
        </w:numPr>
        <w:shd w:val="clear" w:color="auto" w:fill="FFFFFF"/>
        <w:tabs>
          <w:tab w:val="left" w:pos="9354"/>
        </w:tabs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1522C9" w:rsidRPr="001B4E2D" w:rsidRDefault="001522C9" w:rsidP="006C7568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1B4E2D">
        <w:rPr>
          <w:sz w:val="22"/>
          <w:szCs w:val="22"/>
        </w:rPr>
        <w:br/>
        <w:t xml:space="preserve">в том числе через МФЦ, в случае желания заявителя получить ответ через МФЦ), о чем </w:t>
      </w:r>
      <w:r w:rsidRPr="001B4E2D">
        <w:rPr>
          <w:sz w:val="22"/>
          <w:szCs w:val="22"/>
        </w:rPr>
        <w:br/>
        <w:t>на заявлении делается соответствующая запись;</w:t>
      </w:r>
    </w:p>
    <w:p w:rsidR="001522C9" w:rsidRPr="001B4E2D" w:rsidRDefault="001522C9" w:rsidP="006C7568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522C9" w:rsidRPr="001B4E2D" w:rsidRDefault="001522C9" w:rsidP="006C7568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заверяет электронное дело своей электронной подписью;</w:t>
      </w:r>
    </w:p>
    <w:p w:rsidR="001522C9" w:rsidRPr="001B4E2D" w:rsidRDefault="001522C9" w:rsidP="006C7568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направляет заявление, копии документов и реестр документов в Местную администрацию:</w:t>
      </w:r>
    </w:p>
    <w:p w:rsidR="001522C9" w:rsidRPr="001B4E2D" w:rsidRDefault="001522C9" w:rsidP="006C7568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в электронном виде (в составе пакетов электронных дел) – в течение одного рабочего дня со дня обращения заявителя в МФЦ;</w:t>
      </w:r>
    </w:p>
    <w:p w:rsidR="001522C9" w:rsidRPr="001B4E2D" w:rsidRDefault="001522C9" w:rsidP="006C7568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1522C9" w:rsidRPr="001522C9" w:rsidRDefault="001522C9" w:rsidP="001B4E2D">
      <w:pPr>
        <w:shd w:val="clear" w:color="auto" w:fill="FFFFFF"/>
        <w:autoSpaceDE w:val="0"/>
        <w:autoSpaceDN w:val="0"/>
        <w:adjustRightInd w:val="0"/>
        <w:spacing w:line="240" w:lineRule="auto"/>
        <w:ind w:left="0" w:firstLine="426"/>
        <w:rPr>
          <w:sz w:val="22"/>
          <w:szCs w:val="22"/>
        </w:rPr>
      </w:pPr>
      <w:r w:rsidRPr="001522C9">
        <w:rPr>
          <w:sz w:val="22"/>
          <w:szCs w:val="22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1522C9" w:rsidRPr="001522C9" w:rsidRDefault="001522C9" w:rsidP="001B4E2D">
      <w:pPr>
        <w:shd w:val="clear" w:color="auto" w:fill="FFFFFF"/>
        <w:autoSpaceDE w:val="0"/>
        <w:autoSpaceDN w:val="0"/>
        <w:adjustRightInd w:val="0"/>
        <w:spacing w:line="240" w:lineRule="auto"/>
        <w:ind w:left="0" w:firstLine="426"/>
        <w:rPr>
          <w:sz w:val="22"/>
          <w:szCs w:val="22"/>
        </w:rPr>
      </w:pPr>
      <w:r w:rsidRPr="001522C9">
        <w:rPr>
          <w:sz w:val="22"/>
          <w:szCs w:val="22"/>
        </w:rPr>
        <w:t>По окончании приема документов работник МФЦ выдает заявителю расписку о приеме документов с указанием их перечня и даты.</w:t>
      </w:r>
    </w:p>
    <w:p w:rsidR="001522C9" w:rsidRPr="001522C9" w:rsidRDefault="001522C9" w:rsidP="001B4E2D">
      <w:pPr>
        <w:shd w:val="clear" w:color="auto" w:fill="FFFFFF"/>
        <w:autoSpaceDE w:val="0"/>
        <w:autoSpaceDN w:val="0"/>
        <w:adjustRightInd w:val="0"/>
        <w:spacing w:line="240" w:lineRule="auto"/>
        <w:ind w:left="0" w:firstLine="426"/>
        <w:rPr>
          <w:sz w:val="22"/>
          <w:szCs w:val="22"/>
        </w:rPr>
      </w:pPr>
      <w:r w:rsidRPr="001522C9">
        <w:rPr>
          <w:sz w:val="22"/>
          <w:szCs w:val="22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1522C9" w:rsidRPr="001B4E2D" w:rsidRDefault="001522C9" w:rsidP="006C7568">
      <w:pPr>
        <w:pStyle w:val="af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в электронном виде в течение одного рабочего дня со дня подписания Главой Местной администрации документов</w:t>
      </w:r>
      <w:r w:rsidRPr="001B4E2D" w:rsidDel="00864A6F">
        <w:rPr>
          <w:sz w:val="22"/>
          <w:szCs w:val="22"/>
        </w:rPr>
        <w:t xml:space="preserve"> </w:t>
      </w:r>
      <w:r w:rsidRPr="001B4E2D">
        <w:rPr>
          <w:sz w:val="22"/>
          <w:szCs w:val="22"/>
        </w:rPr>
        <w:t>о предоставлении (отказе в предоставлении) заявителю муниципальной услуги;</w:t>
      </w:r>
    </w:p>
    <w:p w:rsidR="001522C9" w:rsidRPr="001B4E2D" w:rsidRDefault="001522C9" w:rsidP="006C7568">
      <w:pPr>
        <w:pStyle w:val="af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на бумажном носителе – в срок не более трех рабочих дней со дня подписания Главой Местной администрации документов</w:t>
      </w:r>
      <w:r w:rsidRPr="001B4E2D" w:rsidDel="00864A6F">
        <w:rPr>
          <w:sz w:val="22"/>
          <w:szCs w:val="22"/>
        </w:rPr>
        <w:t xml:space="preserve"> </w:t>
      </w:r>
      <w:r w:rsidRPr="001B4E2D">
        <w:rPr>
          <w:sz w:val="22"/>
          <w:szCs w:val="22"/>
        </w:rPr>
        <w:t>о предоставлении (отказе в предоставлении) заявителю муниципальной услуги.</w:t>
      </w:r>
    </w:p>
    <w:p w:rsidR="001522C9" w:rsidRPr="001522C9" w:rsidRDefault="001522C9" w:rsidP="001B4E2D">
      <w:pPr>
        <w:pStyle w:val="af6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522C9">
        <w:rPr>
          <w:sz w:val="22"/>
          <w:szCs w:val="22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522C9" w:rsidRPr="008033C7" w:rsidRDefault="001522C9" w:rsidP="001522C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</w:p>
    <w:p w:rsidR="001522C9" w:rsidRPr="001B4E2D" w:rsidRDefault="001522C9" w:rsidP="006C7568">
      <w:pPr>
        <w:pStyle w:val="af6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993" w:hanging="993"/>
        <w:jc w:val="center"/>
        <w:rPr>
          <w:b/>
          <w:sz w:val="22"/>
          <w:szCs w:val="22"/>
        </w:rPr>
      </w:pPr>
      <w:r w:rsidRPr="001B4E2D">
        <w:rPr>
          <w:b/>
          <w:sz w:val="22"/>
          <w:szCs w:val="22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522C9" w:rsidRPr="001B4E2D" w:rsidRDefault="001522C9" w:rsidP="001B4E2D">
      <w:pPr>
        <w:autoSpaceDE w:val="0"/>
        <w:autoSpaceDN w:val="0"/>
        <w:adjustRightInd w:val="0"/>
        <w:spacing w:line="240" w:lineRule="auto"/>
        <w:ind w:left="0" w:firstLine="426"/>
        <w:rPr>
          <w:sz w:val="22"/>
          <w:szCs w:val="22"/>
        </w:rPr>
      </w:pPr>
      <w:r w:rsidRPr="001B4E2D">
        <w:rPr>
          <w:sz w:val="22"/>
          <w:szCs w:val="22"/>
        </w:rPr>
        <w:t>За предоставлением муниципальной услуги заявители могут обращаться с заявлением на бумажном носителе в Местную администрацию либо в МФЦ.</w:t>
      </w:r>
    </w:p>
    <w:p w:rsidR="001522C9" w:rsidRPr="001B4E2D" w:rsidRDefault="001522C9" w:rsidP="001522C9">
      <w:pPr>
        <w:pStyle w:val="af6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Описание последовательности административных процедур при предоставлении муниципальной услуги:</w:t>
      </w:r>
    </w:p>
    <w:p w:rsidR="001522C9" w:rsidRPr="001B4E2D" w:rsidRDefault="001522C9" w:rsidP="006C7568">
      <w:pPr>
        <w:pStyle w:val="af6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 xml:space="preserve">прием и регистрация заявления и документов в Местной администрации; </w:t>
      </w:r>
    </w:p>
    <w:p w:rsidR="001522C9" w:rsidRPr="001B4E2D" w:rsidRDefault="001522C9" w:rsidP="006C7568">
      <w:pPr>
        <w:pStyle w:val="af6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84" w:hanging="284"/>
        <w:jc w:val="both"/>
        <w:outlineLvl w:val="2"/>
        <w:rPr>
          <w:sz w:val="22"/>
          <w:szCs w:val="22"/>
        </w:rPr>
      </w:pPr>
      <w:r w:rsidRPr="001B4E2D">
        <w:rPr>
          <w:sz w:val="22"/>
          <w:szCs w:val="22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1522C9" w:rsidRPr="001B4E2D" w:rsidRDefault="001522C9" w:rsidP="006C7568">
      <w:pPr>
        <w:pStyle w:val="af6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Прием и регистрация заявления и документов в Местной администрации</w:t>
      </w:r>
    </w:p>
    <w:p w:rsidR="001522C9" w:rsidRPr="001B4E2D" w:rsidRDefault="001522C9" w:rsidP="006C7568">
      <w:pPr>
        <w:pStyle w:val="af6"/>
        <w:numPr>
          <w:ilvl w:val="2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 xml:space="preserve">События (юридические факты), являющиеся основанием для начала административной процедуры: </w:t>
      </w:r>
    </w:p>
    <w:p w:rsidR="001522C9" w:rsidRPr="001B4E2D" w:rsidRDefault="001522C9" w:rsidP="006C7568">
      <w:pPr>
        <w:pStyle w:val="af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2"/>
        <w:rPr>
          <w:sz w:val="22"/>
          <w:szCs w:val="22"/>
        </w:rPr>
      </w:pPr>
      <w:r w:rsidRPr="001B4E2D">
        <w:rPr>
          <w:sz w:val="22"/>
          <w:szCs w:val="22"/>
        </w:rPr>
        <w:lastRenderedPageBreak/>
        <w:t>поступление (посредством личного обращения заявителя либо посредством организаций п</w:t>
      </w:r>
      <w:r w:rsidRPr="001B4E2D">
        <w:rPr>
          <w:bCs/>
          <w:sz w:val="22"/>
          <w:szCs w:val="22"/>
        </w:rPr>
        <w:t xml:space="preserve">очтовой связи, от МФЦ) заявления </w:t>
      </w:r>
      <w:r w:rsidRPr="001B4E2D">
        <w:rPr>
          <w:sz w:val="22"/>
          <w:szCs w:val="22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1522C9" w:rsidRPr="001B4E2D" w:rsidRDefault="001522C9" w:rsidP="006C7568">
      <w:pPr>
        <w:pStyle w:val="af6"/>
        <w:numPr>
          <w:ilvl w:val="2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Содержание административной процедуры</w:t>
      </w:r>
    </w:p>
    <w:p w:rsidR="001522C9" w:rsidRPr="001B4E2D" w:rsidRDefault="001522C9" w:rsidP="001522C9">
      <w:pPr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1B4E2D">
        <w:rPr>
          <w:sz w:val="22"/>
          <w:szCs w:val="22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1522C9" w:rsidRPr="001B4E2D" w:rsidRDefault="001522C9" w:rsidP="006C7568">
      <w:pPr>
        <w:pStyle w:val="af6"/>
        <w:numPr>
          <w:ilvl w:val="0"/>
          <w:numId w:val="16"/>
        </w:numPr>
        <w:shd w:val="clear" w:color="auto" w:fill="FFFFFF"/>
        <w:tabs>
          <w:tab w:val="left" w:pos="9354"/>
        </w:tabs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определяет предмет обращения;</w:t>
      </w:r>
    </w:p>
    <w:p w:rsidR="001522C9" w:rsidRPr="001B4E2D" w:rsidRDefault="001522C9" w:rsidP="006C7568">
      <w:pPr>
        <w:pStyle w:val="af6"/>
        <w:numPr>
          <w:ilvl w:val="0"/>
          <w:numId w:val="16"/>
        </w:numPr>
        <w:shd w:val="clear" w:color="auto" w:fill="FFFFFF"/>
        <w:tabs>
          <w:tab w:val="left" w:pos="9354"/>
        </w:tabs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устанавливает личность гражданина и его полномочия;</w:t>
      </w:r>
    </w:p>
    <w:p w:rsidR="001522C9" w:rsidRPr="001B4E2D" w:rsidRDefault="001522C9" w:rsidP="006C7568">
      <w:pPr>
        <w:pStyle w:val="af6"/>
        <w:numPr>
          <w:ilvl w:val="0"/>
          <w:numId w:val="16"/>
        </w:numPr>
        <w:shd w:val="clear" w:color="auto" w:fill="FFFFFF"/>
        <w:tabs>
          <w:tab w:val="left" w:pos="9354"/>
        </w:tabs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1B4E2D" w:rsidRDefault="001522C9" w:rsidP="006C7568">
      <w:pPr>
        <w:pStyle w:val="af6"/>
        <w:numPr>
          <w:ilvl w:val="0"/>
          <w:numId w:val="16"/>
        </w:numPr>
        <w:shd w:val="clear" w:color="auto" w:fill="FFFFFF"/>
        <w:tabs>
          <w:tab w:val="left" w:pos="9354"/>
        </w:tabs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</w:t>
      </w:r>
      <w:r w:rsidRPr="001B4E2D">
        <w:rPr>
          <w:sz w:val="22"/>
          <w:szCs w:val="22"/>
        </w:rPr>
        <w:br/>
        <w:t>на заявлении делается соответствующая запись;</w:t>
      </w:r>
    </w:p>
    <w:p w:rsidR="001522C9" w:rsidRPr="001B4E2D" w:rsidRDefault="001522C9" w:rsidP="006C7568">
      <w:pPr>
        <w:pStyle w:val="af6"/>
        <w:numPr>
          <w:ilvl w:val="0"/>
          <w:numId w:val="16"/>
        </w:numPr>
        <w:shd w:val="clear" w:color="auto" w:fill="FFFFFF"/>
        <w:tabs>
          <w:tab w:val="left" w:pos="9354"/>
        </w:tabs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1522C9" w:rsidRPr="001B4E2D" w:rsidRDefault="001522C9" w:rsidP="006C7568">
      <w:pPr>
        <w:pStyle w:val="af6"/>
        <w:numPr>
          <w:ilvl w:val="0"/>
          <w:numId w:val="16"/>
        </w:numPr>
        <w:shd w:val="clear" w:color="auto" w:fill="FFFFFF"/>
        <w:tabs>
          <w:tab w:val="left" w:pos="9354"/>
        </w:tabs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1522C9" w:rsidRPr="001B4E2D" w:rsidRDefault="001522C9" w:rsidP="006C7568">
      <w:pPr>
        <w:pStyle w:val="af6"/>
        <w:numPr>
          <w:ilvl w:val="0"/>
          <w:numId w:val="16"/>
        </w:numPr>
        <w:shd w:val="clear" w:color="auto" w:fill="FFFFFF"/>
        <w:tabs>
          <w:tab w:val="left" w:pos="9354"/>
        </w:tabs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1522C9" w:rsidRPr="001B4E2D" w:rsidRDefault="001B4E2D" w:rsidP="006C7568">
      <w:pPr>
        <w:pStyle w:val="af6"/>
        <w:numPr>
          <w:ilvl w:val="0"/>
          <w:numId w:val="16"/>
        </w:numPr>
        <w:shd w:val="clear" w:color="auto" w:fill="FFFFFF"/>
        <w:tabs>
          <w:tab w:val="left" w:pos="935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просьбе заявителя </w:t>
      </w:r>
      <w:r w:rsidR="001522C9" w:rsidRPr="001B4E2D">
        <w:rPr>
          <w:sz w:val="22"/>
          <w:szCs w:val="22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1522C9" w:rsidRPr="001B4E2D" w:rsidRDefault="001522C9" w:rsidP="006C7568">
      <w:pPr>
        <w:pStyle w:val="af6"/>
        <w:numPr>
          <w:ilvl w:val="0"/>
          <w:numId w:val="16"/>
        </w:numPr>
        <w:shd w:val="clear" w:color="auto" w:fill="FFFFFF"/>
        <w:tabs>
          <w:tab w:val="left" w:pos="9354"/>
        </w:tabs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1522C9" w:rsidRPr="001B4E2D" w:rsidRDefault="001522C9" w:rsidP="006C7568">
      <w:pPr>
        <w:pStyle w:val="af6"/>
        <w:numPr>
          <w:ilvl w:val="0"/>
          <w:numId w:val="16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1522C9" w:rsidRPr="001B4E2D" w:rsidRDefault="001522C9" w:rsidP="001522C9">
      <w:pPr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1B4E2D">
        <w:rPr>
          <w:sz w:val="22"/>
          <w:szCs w:val="22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1522C9" w:rsidRPr="002C39CE" w:rsidRDefault="001522C9" w:rsidP="006C7568">
      <w:pPr>
        <w:pStyle w:val="af6"/>
        <w:numPr>
          <w:ilvl w:val="0"/>
          <w:numId w:val="17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2C39CE">
        <w:rPr>
          <w:sz w:val="22"/>
          <w:szCs w:val="22"/>
        </w:rPr>
        <w:t xml:space="preserve">получает копии документов и реестр документов из МФЦ в электронном виде </w:t>
      </w:r>
      <w:r w:rsidRPr="002C39CE">
        <w:rPr>
          <w:sz w:val="22"/>
          <w:szCs w:val="22"/>
        </w:rPr>
        <w:br/>
        <w:t>(в составе пакетов электронных дел получателей муниципальной услуги) и (или) на бумажных носителях (в случае необходимости обязательного представления оригиналов документов);</w:t>
      </w:r>
    </w:p>
    <w:p w:rsidR="001522C9" w:rsidRPr="002C39CE" w:rsidRDefault="001522C9" w:rsidP="006C7568">
      <w:pPr>
        <w:pStyle w:val="af6"/>
        <w:numPr>
          <w:ilvl w:val="0"/>
          <w:numId w:val="17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2C39CE">
        <w:rPr>
          <w:sz w:val="22"/>
          <w:szCs w:val="22"/>
        </w:rPr>
        <w:t>проводит сверку реестра документов с представленными документами;</w:t>
      </w:r>
    </w:p>
    <w:p w:rsidR="001522C9" w:rsidRPr="002C39CE" w:rsidRDefault="001522C9" w:rsidP="006C7568">
      <w:pPr>
        <w:pStyle w:val="af6"/>
        <w:numPr>
          <w:ilvl w:val="0"/>
          <w:numId w:val="17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2C39CE">
        <w:rPr>
          <w:sz w:val="22"/>
          <w:szCs w:val="22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1522C9" w:rsidRPr="002C39CE" w:rsidRDefault="001522C9" w:rsidP="006C7568">
      <w:pPr>
        <w:pStyle w:val="af6"/>
        <w:numPr>
          <w:ilvl w:val="0"/>
          <w:numId w:val="17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2C39CE">
        <w:rPr>
          <w:sz w:val="22"/>
          <w:szCs w:val="22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1522C9" w:rsidRPr="002C39CE" w:rsidRDefault="001522C9" w:rsidP="006C7568">
      <w:pPr>
        <w:pStyle w:val="af6"/>
        <w:numPr>
          <w:ilvl w:val="0"/>
          <w:numId w:val="17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2C39CE">
        <w:rPr>
          <w:sz w:val="22"/>
          <w:szCs w:val="22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1522C9" w:rsidRPr="002C39CE" w:rsidRDefault="001522C9" w:rsidP="006C7568">
      <w:pPr>
        <w:pStyle w:val="af6"/>
        <w:numPr>
          <w:ilvl w:val="2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 w:hanging="567"/>
        <w:contextualSpacing/>
        <w:outlineLvl w:val="2"/>
        <w:rPr>
          <w:sz w:val="22"/>
          <w:szCs w:val="22"/>
        </w:rPr>
      </w:pPr>
      <w:r w:rsidRPr="002C39CE">
        <w:rPr>
          <w:sz w:val="22"/>
          <w:szCs w:val="22"/>
        </w:rPr>
        <w:t>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1522C9" w:rsidRPr="001B4E2D" w:rsidRDefault="001522C9" w:rsidP="006C7568">
      <w:pPr>
        <w:pStyle w:val="af6"/>
        <w:numPr>
          <w:ilvl w:val="2"/>
          <w:numId w:val="4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Ответственные за выполнение административной процедуры должностные лица:</w:t>
      </w:r>
    </w:p>
    <w:p w:rsidR="001522C9" w:rsidRPr="001B4E2D" w:rsidRDefault="001522C9" w:rsidP="001522C9">
      <w:pPr>
        <w:pStyle w:val="af6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1B4E2D">
        <w:rPr>
          <w:sz w:val="22"/>
          <w:szCs w:val="22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1522C9" w:rsidRPr="001B4E2D" w:rsidRDefault="001522C9" w:rsidP="006C7568">
      <w:pPr>
        <w:pStyle w:val="af6"/>
        <w:numPr>
          <w:ilvl w:val="2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Критерии принятия решения в рамках административной процедуры:</w:t>
      </w:r>
    </w:p>
    <w:p w:rsidR="001522C9" w:rsidRPr="001B4E2D" w:rsidRDefault="001522C9" w:rsidP="006C7568">
      <w:pPr>
        <w:pStyle w:val="af6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lastRenderedPageBreak/>
        <w:t>соответствие комплекта документов требованиям, указанным в пункте 2.6 настоящего Административного регламента.</w:t>
      </w:r>
    </w:p>
    <w:p w:rsidR="001522C9" w:rsidRPr="001B4E2D" w:rsidRDefault="001522C9" w:rsidP="006C7568">
      <w:pPr>
        <w:pStyle w:val="af6"/>
        <w:numPr>
          <w:ilvl w:val="2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Результат административной процедуры:</w:t>
      </w:r>
    </w:p>
    <w:p w:rsidR="001522C9" w:rsidRPr="002C39CE" w:rsidRDefault="001522C9" w:rsidP="006C7568">
      <w:pPr>
        <w:pStyle w:val="af6"/>
        <w:numPr>
          <w:ilvl w:val="0"/>
          <w:numId w:val="18"/>
        </w:numPr>
        <w:shd w:val="clear" w:color="auto" w:fill="FFFFFF"/>
        <w:ind w:left="284" w:hanging="284"/>
        <w:rPr>
          <w:sz w:val="22"/>
          <w:szCs w:val="22"/>
        </w:rPr>
      </w:pPr>
      <w:r w:rsidRPr="002C39CE">
        <w:rPr>
          <w:sz w:val="22"/>
          <w:szCs w:val="22"/>
        </w:rPr>
        <w:t>выдача заявителю расписки о приеме документов с указанием их перечня и даты приема;</w:t>
      </w:r>
    </w:p>
    <w:p w:rsidR="001522C9" w:rsidRPr="002C39CE" w:rsidRDefault="001522C9" w:rsidP="006C7568">
      <w:pPr>
        <w:pStyle w:val="af6"/>
        <w:numPr>
          <w:ilvl w:val="0"/>
          <w:numId w:val="18"/>
        </w:numPr>
        <w:shd w:val="clear" w:color="auto" w:fill="FFFFFF"/>
        <w:ind w:left="284" w:hanging="284"/>
        <w:rPr>
          <w:sz w:val="22"/>
          <w:szCs w:val="22"/>
        </w:rPr>
      </w:pPr>
      <w:r w:rsidRPr="002C39CE">
        <w:rPr>
          <w:sz w:val="22"/>
          <w:szCs w:val="22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1522C9" w:rsidRPr="002C39CE" w:rsidRDefault="001522C9" w:rsidP="006C7568">
      <w:pPr>
        <w:pStyle w:val="af6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567" w:hanging="567"/>
        <w:outlineLvl w:val="2"/>
        <w:rPr>
          <w:sz w:val="22"/>
          <w:szCs w:val="22"/>
        </w:rPr>
      </w:pPr>
      <w:r w:rsidRPr="002C39CE">
        <w:rPr>
          <w:sz w:val="22"/>
          <w:szCs w:val="22"/>
        </w:rPr>
        <w:t>Способ фиксации результата выполнения административной процедуры:</w:t>
      </w:r>
    </w:p>
    <w:p w:rsidR="001522C9" w:rsidRPr="002C39CE" w:rsidRDefault="001522C9" w:rsidP="006C7568">
      <w:pPr>
        <w:pStyle w:val="af6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284" w:hanging="284"/>
        <w:outlineLvl w:val="2"/>
        <w:rPr>
          <w:sz w:val="22"/>
          <w:szCs w:val="22"/>
        </w:rPr>
      </w:pPr>
      <w:r w:rsidRPr="002C39CE">
        <w:rPr>
          <w:sz w:val="22"/>
          <w:szCs w:val="22"/>
        </w:rPr>
        <w:t>регистрация заявления и документов в журнале регистрации.</w:t>
      </w:r>
    </w:p>
    <w:p w:rsidR="001522C9" w:rsidRPr="001B4E2D" w:rsidRDefault="001522C9" w:rsidP="006C7568">
      <w:pPr>
        <w:pStyle w:val="af6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426" w:hanging="426"/>
        <w:jc w:val="both"/>
        <w:outlineLvl w:val="2"/>
        <w:rPr>
          <w:sz w:val="22"/>
          <w:szCs w:val="22"/>
        </w:rPr>
      </w:pPr>
      <w:r w:rsidRPr="001B4E2D">
        <w:rPr>
          <w:sz w:val="22"/>
          <w:szCs w:val="22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1522C9" w:rsidRPr="001B4E2D" w:rsidRDefault="001522C9" w:rsidP="006C7568">
      <w:pPr>
        <w:pStyle w:val="af6"/>
        <w:numPr>
          <w:ilvl w:val="2"/>
          <w:numId w:val="4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 xml:space="preserve">События (юридические факты), являющиеся основанием для начала административной процедуры: </w:t>
      </w:r>
    </w:p>
    <w:p w:rsidR="001522C9" w:rsidRPr="001B4E2D" w:rsidRDefault="001522C9" w:rsidP="006C7568">
      <w:pPr>
        <w:pStyle w:val="af6"/>
        <w:numPr>
          <w:ilvl w:val="0"/>
          <w:numId w:val="19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1522C9" w:rsidRPr="001B4E2D" w:rsidRDefault="001522C9" w:rsidP="006C7568">
      <w:pPr>
        <w:pStyle w:val="af6"/>
        <w:numPr>
          <w:ilvl w:val="2"/>
          <w:numId w:val="4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Содержание административной процедуры</w:t>
      </w:r>
    </w:p>
    <w:p w:rsidR="001522C9" w:rsidRPr="001B4E2D" w:rsidRDefault="001522C9" w:rsidP="001522C9">
      <w:pPr>
        <w:pStyle w:val="af6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Работник Местной администрации, ответственный за подготовку проекта решения:</w:t>
      </w:r>
    </w:p>
    <w:p w:rsidR="001522C9" w:rsidRPr="001B4E2D" w:rsidRDefault="001522C9" w:rsidP="006C7568">
      <w:pPr>
        <w:pStyle w:val="af6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проверяет данные заявителя и представленные им сведения;</w:t>
      </w:r>
    </w:p>
    <w:p w:rsidR="001522C9" w:rsidRPr="001B4E2D" w:rsidRDefault="001522C9" w:rsidP="006C7568">
      <w:pPr>
        <w:pStyle w:val="af6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анализирует данные, представленные заявителем, с целью принятия решения о возможности исполнения запроса;</w:t>
      </w:r>
    </w:p>
    <w:p w:rsidR="001522C9" w:rsidRPr="001B4E2D" w:rsidRDefault="001522C9" w:rsidP="006C7568">
      <w:pPr>
        <w:pStyle w:val="af6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проверяет наличие в Местной администрации сведений о регистрации трудового договора;</w:t>
      </w:r>
    </w:p>
    <w:p w:rsidR="001522C9" w:rsidRPr="001B4E2D" w:rsidRDefault="001522C9" w:rsidP="006C7568">
      <w:pPr>
        <w:pStyle w:val="af6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 xml:space="preserve">в случае принятия решения о предоставлении муниципальной услуги готовит проект решения Местной </w:t>
      </w:r>
      <w:r w:rsidR="00A304E0">
        <w:rPr>
          <w:sz w:val="22"/>
          <w:szCs w:val="22"/>
        </w:rPr>
        <w:t>а</w:t>
      </w:r>
      <w:r w:rsidRPr="001B4E2D">
        <w:rPr>
          <w:sz w:val="22"/>
          <w:szCs w:val="22"/>
        </w:rPr>
        <w:t>дминистрации о предоставлении муниципальной услуги с приложением копии соответствующего трудового договора;</w:t>
      </w:r>
    </w:p>
    <w:p w:rsidR="001522C9" w:rsidRPr="001B4E2D" w:rsidRDefault="001522C9" w:rsidP="006C7568">
      <w:pPr>
        <w:pStyle w:val="af6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</w:t>
      </w:r>
      <w:r w:rsidRPr="001B4E2D">
        <w:rPr>
          <w:iCs/>
          <w:sz w:val="22"/>
          <w:szCs w:val="22"/>
        </w:rPr>
        <w:t>(по форме согласно приложению №</w:t>
      </w:r>
      <w:r w:rsidRPr="001B4E2D">
        <w:rPr>
          <w:iCs/>
          <w:sz w:val="22"/>
          <w:szCs w:val="22"/>
          <w:lang w:val="en-US"/>
        </w:rPr>
        <w:t> </w:t>
      </w:r>
      <w:r w:rsidRPr="001B4E2D">
        <w:rPr>
          <w:iCs/>
          <w:sz w:val="22"/>
          <w:szCs w:val="22"/>
        </w:rPr>
        <w:t>4 к настоящему Административному регламенту)</w:t>
      </w:r>
      <w:r w:rsidRPr="001B4E2D">
        <w:rPr>
          <w:sz w:val="22"/>
          <w:szCs w:val="22"/>
        </w:rPr>
        <w:t>;</w:t>
      </w:r>
    </w:p>
    <w:p w:rsidR="001522C9" w:rsidRPr="001B4E2D" w:rsidRDefault="001522C9" w:rsidP="006C7568">
      <w:pPr>
        <w:pStyle w:val="af6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передает подготовленные документы Главе Местной администрации.</w:t>
      </w:r>
    </w:p>
    <w:p w:rsidR="001522C9" w:rsidRPr="001B4E2D" w:rsidRDefault="001522C9" w:rsidP="001522C9">
      <w:pPr>
        <w:pStyle w:val="af6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Глава Местной администрации:</w:t>
      </w:r>
    </w:p>
    <w:p w:rsidR="001522C9" w:rsidRPr="001B4E2D" w:rsidRDefault="001522C9" w:rsidP="006C7568">
      <w:pPr>
        <w:pStyle w:val="af6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изучает представленные документы и подписывает их;</w:t>
      </w:r>
    </w:p>
    <w:p w:rsidR="001522C9" w:rsidRPr="001B4E2D" w:rsidRDefault="001522C9" w:rsidP="006C7568">
      <w:pPr>
        <w:pStyle w:val="af6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 xml:space="preserve">в случае несогласия – излагает замечания и возвращает указанные документы на доработку. </w:t>
      </w:r>
    </w:p>
    <w:p w:rsidR="001522C9" w:rsidRPr="001B4E2D" w:rsidRDefault="001522C9" w:rsidP="00A304E0">
      <w:pPr>
        <w:autoSpaceDE w:val="0"/>
        <w:spacing w:line="240" w:lineRule="auto"/>
        <w:ind w:left="0" w:firstLine="426"/>
        <w:rPr>
          <w:sz w:val="22"/>
          <w:szCs w:val="22"/>
        </w:rPr>
      </w:pPr>
      <w:r w:rsidRPr="001B4E2D">
        <w:rPr>
          <w:sz w:val="22"/>
          <w:szCs w:val="22"/>
        </w:rPr>
        <w:t xml:space="preserve">После подписания Главой Местной администрации указанных документов – работник Местной администрации, ответственный за подготовку проекта решения: </w:t>
      </w:r>
    </w:p>
    <w:p w:rsidR="001522C9" w:rsidRPr="00A304E0" w:rsidRDefault="001522C9" w:rsidP="006C7568">
      <w:pPr>
        <w:pStyle w:val="af6"/>
        <w:numPr>
          <w:ilvl w:val="0"/>
          <w:numId w:val="22"/>
        </w:numPr>
        <w:autoSpaceDE w:val="0"/>
        <w:ind w:left="426" w:hanging="426"/>
        <w:jc w:val="both"/>
        <w:rPr>
          <w:color w:val="000000"/>
          <w:sz w:val="22"/>
          <w:szCs w:val="22"/>
        </w:rPr>
      </w:pPr>
      <w:r w:rsidRPr="00A304E0">
        <w:rPr>
          <w:sz w:val="22"/>
          <w:szCs w:val="22"/>
        </w:rPr>
        <w:t xml:space="preserve">регистрирует факт прекращения трудового договора </w:t>
      </w:r>
      <w:r w:rsidRPr="00A304E0">
        <w:rPr>
          <w:color w:val="000000"/>
          <w:sz w:val="22"/>
          <w:szCs w:val="22"/>
        </w:rPr>
        <w:t>путем проставления на копии трудового договора мастичного штампа</w:t>
      </w:r>
      <w:r w:rsidRPr="00A304E0">
        <w:rPr>
          <w:sz w:val="22"/>
          <w:szCs w:val="22"/>
        </w:rPr>
        <w:t xml:space="preserve"> (по форме в соответствии с приложением </w:t>
      </w:r>
      <w:r w:rsidRPr="00A304E0">
        <w:rPr>
          <w:sz w:val="22"/>
          <w:szCs w:val="22"/>
        </w:rPr>
        <w:br/>
        <w:t>№ 5 к настоящему Административному регламенту)</w:t>
      </w:r>
      <w:r w:rsidRPr="00A304E0">
        <w:rPr>
          <w:color w:val="000000"/>
          <w:sz w:val="22"/>
          <w:szCs w:val="22"/>
        </w:rPr>
        <w:t>, в котором указывается регистрационный номер, дата регистрации факта прекращения трудового договора, личная подпись специалиста, осуществившего регистрацию факта прекращения трудового договора, и ее расшифровка;</w:t>
      </w:r>
    </w:p>
    <w:p w:rsidR="001522C9" w:rsidRPr="00A304E0" w:rsidRDefault="001522C9" w:rsidP="006C7568">
      <w:pPr>
        <w:pStyle w:val="af6"/>
        <w:numPr>
          <w:ilvl w:val="0"/>
          <w:numId w:val="2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A304E0">
        <w:rPr>
          <w:sz w:val="22"/>
          <w:szCs w:val="22"/>
        </w:rPr>
        <w:t>вносит запись о регистрации факта прекращения трудового договора в журнал регистрации трудовых договоров</w:t>
      </w:r>
      <w:r w:rsidRPr="00A304E0">
        <w:rPr>
          <w:color w:val="000000"/>
          <w:sz w:val="22"/>
          <w:szCs w:val="22"/>
        </w:rPr>
        <w:t xml:space="preserve">, заключенных между работниками и работодателями – физическими лицами, не </w:t>
      </w:r>
      <w:r w:rsidR="00A304E0">
        <w:rPr>
          <w:color w:val="000000"/>
          <w:sz w:val="22"/>
          <w:szCs w:val="22"/>
        </w:rPr>
        <w:t>я</w:t>
      </w:r>
      <w:r w:rsidRPr="00A304E0">
        <w:rPr>
          <w:color w:val="000000"/>
          <w:sz w:val="22"/>
          <w:szCs w:val="22"/>
        </w:rPr>
        <w:t>вляющимися индивидуальными предпринимателями (далее – журнал регистрации трудовых договоров)</w:t>
      </w:r>
      <w:r w:rsidRPr="00A304E0">
        <w:rPr>
          <w:sz w:val="22"/>
          <w:szCs w:val="22"/>
        </w:rPr>
        <w:t>.</w:t>
      </w:r>
      <w:r w:rsidRPr="00A304E0">
        <w:rPr>
          <w:color w:val="000000"/>
          <w:sz w:val="22"/>
          <w:szCs w:val="22"/>
        </w:rPr>
        <w:t xml:space="preserve"> Пример журнала регистрации трудовых договоров приведен в приложении № 6 к настоящему Административному регламенту;</w:t>
      </w:r>
    </w:p>
    <w:p w:rsidR="001522C9" w:rsidRPr="00A304E0" w:rsidRDefault="001522C9" w:rsidP="006C7568">
      <w:pPr>
        <w:pStyle w:val="af6"/>
        <w:numPr>
          <w:ilvl w:val="0"/>
          <w:numId w:val="21"/>
        </w:numPr>
        <w:shd w:val="clear" w:color="auto" w:fill="FFFFFF"/>
        <w:autoSpaceDE w:val="0"/>
        <w:ind w:left="426" w:hanging="426"/>
        <w:jc w:val="both"/>
        <w:rPr>
          <w:sz w:val="22"/>
          <w:szCs w:val="22"/>
        </w:rPr>
      </w:pPr>
      <w:r w:rsidRPr="00A304E0">
        <w:rPr>
          <w:color w:val="000000"/>
          <w:sz w:val="22"/>
          <w:szCs w:val="22"/>
        </w:rPr>
        <w:t xml:space="preserve">направляет копию решения Местной администрации </w:t>
      </w:r>
      <w:r w:rsidRPr="00A304E0">
        <w:rPr>
          <w:sz w:val="22"/>
          <w:szCs w:val="22"/>
        </w:rPr>
        <w:t xml:space="preserve">о предоставлении муниципальной услуги </w:t>
      </w:r>
      <w:r w:rsidRPr="00A304E0">
        <w:rPr>
          <w:color w:val="000000"/>
          <w:sz w:val="22"/>
          <w:szCs w:val="22"/>
        </w:rPr>
        <w:t xml:space="preserve">с приложением копии трудового договора </w:t>
      </w:r>
      <w:r w:rsidRPr="00A304E0">
        <w:rPr>
          <w:sz w:val="22"/>
          <w:szCs w:val="22"/>
        </w:rPr>
        <w:t>с отметкой о регистрации факта прекращения данного трудового договора</w:t>
      </w:r>
      <w:r w:rsidRPr="00A304E0">
        <w:rPr>
          <w:color w:val="000000"/>
          <w:sz w:val="22"/>
          <w:szCs w:val="22"/>
        </w:rPr>
        <w:t xml:space="preserve"> на хранение в архив Местной администрации;</w:t>
      </w:r>
    </w:p>
    <w:p w:rsidR="001522C9" w:rsidRPr="00A304E0" w:rsidRDefault="001522C9" w:rsidP="006C7568">
      <w:pPr>
        <w:pStyle w:val="af6"/>
        <w:numPr>
          <w:ilvl w:val="0"/>
          <w:numId w:val="2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304E0">
        <w:rPr>
          <w:color w:val="000000"/>
          <w:sz w:val="22"/>
          <w:szCs w:val="22"/>
        </w:rPr>
        <w:t xml:space="preserve">направляет решение Местной администрации </w:t>
      </w:r>
      <w:r w:rsidRPr="00A304E0">
        <w:rPr>
          <w:sz w:val="22"/>
          <w:szCs w:val="22"/>
        </w:rPr>
        <w:t xml:space="preserve">о предоставлении муниципальной услуги </w:t>
      </w:r>
      <w:r w:rsidRPr="00A304E0">
        <w:rPr>
          <w:color w:val="000000"/>
          <w:sz w:val="22"/>
          <w:szCs w:val="22"/>
        </w:rPr>
        <w:t xml:space="preserve">с приложением соответствующей копии трудового договора </w:t>
      </w:r>
      <w:r w:rsidRPr="00A304E0">
        <w:rPr>
          <w:sz w:val="22"/>
          <w:szCs w:val="22"/>
        </w:rPr>
        <w:t>с отметкой о регистрации факта прекращения трудового договора</w:t>
      </w:r>
      <w:r w:rsidRPr="00A304E0">
        <w:rPr>
          <w:color w:val="000000"/>
          <w:sz w:val="22"/>
          <w:szCs w:val="22"/>
        </w:rPr>
        <w:t xml:space="preserve">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1522C9" w:rsidRPr="001B4E2D" w:rsidRDefault="001522C9" w:rsidP="006C7568">
      <w:pPr>
        <w:pStyle w:val="af6"/>
        <w:numPr>
          <w:ilvl w:val="2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Продолжительность административной процедуры не должна превышать шестнадцати рабочих дней.</w:t>
      </w:r>
    </w:p>
    <w:p w:rsidR="001522C9" w:rsidRPr="001B4E2D" w:rsidRDefault="001522C9" w:rsidP="006C7568">
      <w:pPr>
        <w:pStyle w:val="af6"/>
        <w:numPr>
          <w:ilvl w:val="2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B4E2D">
        <w:rPr>
          <w:sz w:val="22"/>
          <w:szCs w:val="22"/>
        </w:rPr>
        <w:lastRenderedPageBreak/>
        <w:t>Ответственными за выполнение административной процедуры являются:</w:t>
      </w:r>
    </w:p>
    <w:p w:rsidR="001522C9" w:rsidRPr="001B4E2D" w:rsidRDefault="001522C9" w:rsidP="006C7568">
      <w:pPr>
        <w:pStyle w:val="af6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работник Местной администрации, ответственный за подготовку проекта решения;</w:t>
      </w:r>
    </w:p>
    <w:p w:rsidR="001522C9" w:rsidRPr="001B4E2D" w:rsidRDefault="001522C9" w:rsidP="006C7568">
      <w:pPr>
        <w:pStyle w:val="af6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Глава Местной администрации.</w:t>
      </w:r>
    </w:p>
    <w:p w:rsidR="001522C9" w:rsidRPr="001B4E2D" w:rsidRDefault="001522C9" w:rsidP="006C7568">
      <w:pPr>
        <w:pStyle w:val="af6"/>
        <w:numPr>
          <w:ilvl w:val="2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Критерии принятия решения в рамках административной процедуры:</w:t>
      </w:r>
    </w:p>
    <w:p w:rsidR="001522C9" w:rsidRPr="001B4E2D" w:rsidRDefault="001522C9" w:rsidP="006C7568">
      <w:pPr>
        <w:pStyle w:val="af6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 xml:space="preserve">наличие оснований для отказа в предоставлении муниципальной услуги, указанных </w:t>
      </w:r>
      <w:r w:rsidRPr="001B4E2D">
        <w:rPr>
          <w:sz w:val="22"/>
          <w:szCs w:val="22"/>
        </w:rPr>
        <w:br/>
        <w:t>в пункте 2.10.2 настоящего Административного регламента.</w:t>
      </w:r>
    </w:p>
    <w:p w:rsidR="001522C9" w:rsidRPr="001B4E2D" w:rsidRDefault="001522C9" w:rsidP="006C7568">
      <w:pPr>
        <w:pStyle w:val="af6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B4E2D">
        <w:rPr>
          <w:sz w:val="22"/>
          <w:szCs w:val="22"/>
        </w:rPr>
        <w:t>Результат административной процедуры и порядок передачи результата:</w:t>
      </w:r>
    </w:p>
    <w:p w:rsidR="001522C9" w:rsidRPr="001B4E2D" w:rsidRDefault="001522C9" w:rsidP="006C7568">
      <w:pPr>
        <w:pStyle w:val="af6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B4E2D">
        <w:rPr>
          <w:sz w:val="22"/>
          <w:szCs w:val="22"/>
        </w:rPr>
        <w:t xml:space="preserve">направление заявителю (либо в МФЦ) решения Местной администрации </w:t>
      </w:r>
      <w:r w:rsidRPr="001B4E2D">
        <w:rPr>
          <w:sz w:val="22"/>
          <w:szCs w:val="22"/>
        </w:rPr>
        <w:br/>
        <w:t>о предоставлении муниципальной услуги с приложением соответствующей копии трудового договора с отметкой о регистрации факта прекращения данного трудового договора либо письма о невозможности исполнения запроса с указанием причин.</w:t>
      </w:r>
    </w:p>
    <w:p w:rsidR="001522C9" w:rsidRPr="001B4E2D" w:rsidRDefault="001522C9" w:rsidP="006C7568">
      <w:pPr>
        <w:pStyle w:val="af6"/>
        <w:numPr>
          <w:ilvl w:val="2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1B4E2D">
        <w:rPr>
          <w:sz w:val="22"/>
          <w:szCs w:val="22"/>
        </w:rPr>
        <w:t>Способ фиксации результата выполнения административной процедуры: 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1522C9" w:rsidRPr="001B4E2D" w:rsidRDefault="001522C9" w:rsidP="001522C9">
      <w:pPr>
        <w:shd w:val="clear" w:color="auto" w:fill="FFFFFF"/>
        <w:tabs>
          <w:tab w:val="left" w:pos="9354"/>
        </w:tabs>
        <w:spacing w:line="240" w:lineRule="auto"/>
        <w:ind w:firstLine="567"/>
        <w:jc w:val="center"/>
        <w:rPr>
          <w:b/>
          <w:sz w:val="22"/>
          <w:szCs w:val="22"/>
          <w:highlight w:val="lightGray"/>
        </w:rPr>
      </w:pPr>
    </w:p>
    <w:p w:rsidR="001522C9" w:rsidRPr="00A304E0" w:rsidRDefault="001522C9" w:rsidP="006C7568">
      <w:pPr>
        <w:pStyle w:val="af6"/>
        <w:numPr>
          <w:ilvl w:val="0"/>
          <w:numId w:val="4"/>
        </w:numPr>
        <w:shd w:val="clear" w:color="auto" w:fill="FFFFFF"/>
        <w:tabs>
          <w:tab w:val="left" w:pos="709"/>
        </w:tabs>
        <w:jc w:val="center"/>
        <w:rPr>
          <w:b/>
          <w:sz w:val="22"/>
          <w:szCs w:val="22"/>
        </w:rPr>
      </w:pPr>
      <w:r w:rsidRPr="00A304E0">
        <w:rPr>
          <w:b/>
          <w:sz w:val="22"/>
          <w:szCs w:val="22"/>
        </w:rPr>
        <w:t>Формы контроля за исполнением административного регламента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1"/>
        <w:rPr>
          <w:sz w:val="22"/>
          <w:szCs w:val="22"/>
        </w:rPr>
      </w:pPr>
      <w:r w:rsidRPr="00A304E0">
        <w:rPr>
          <w:sz w:val="22"/>
          <w:szCs w:val="22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1"/>
        <w:rPr>
          <w:sz w:val="22"/>
          <w:szCs w:val="22"/>
        </w:rPr>
      </w:pPr>
      <w:r w:rsidRPr="00A304E0">
        <w:rPr>
          <w:sz w:val="22"/>
          <w:szCs w:val="22"/>
        </w:rPr>
        <w:t xml:space="preserve">Глава (заместитель главы) Местной администрации осуществляет контроль за: </w:t>
      </w:r>
    </w:p>
    <w:p w:rsidR="001522C9" w:rsidRPr="00A304E0" w:rsidRDefault="001522C9" w:rsidP="006C7568">
      <w:pPr>
        <w:pStyle w:val="af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 xml:space="preserve">надлежащим исполнением настоящего Административного регламента работниками Местной </w:t>
      </w:r>
      <w:r w:rsidR="00A304E0">
        <w:rPr>
          <w:sz w:val="22"/>
          <w:szCs w:val="22"/>
        </w:rPr>
        <w:t>а</w:t>
      </w:r>
      <w:r w:rsidRPr="00A304E0">
        <w:rPr>
          <w:sz w:val="22"/>
          <w:szCs w:val="22"/>
        </w:rPr>
        <w:t>дминистрации;</w:t>
      </w:r>
    </w:p>
    <w:p w:rsidR="001522C9" w:rsidRPr="00A304E0" w:rsidRDefault="001522C9" w:rsidP="006C7568">
      <w:pPr>
        <w:pStyle w:val="af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1"/>
        <w:rPr>
          <w:sz w:val="22"/>
          <w:szCs w:val="22"/>
        </w:rPr>
      </w:pPr>
      <w:r w:rsidRPr="00A304E0">
        <w:rPr>
          <w:sz w:val="22"/>
          <w:szCs w:val="22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1522C9" w:rsidRPr="00A304E0" w:rsidRDefault="001522C9" w:rsidP="001522C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2"/>
          <w:szCs w:val="22"/>
        </w:rPr>
      </w:pPr>
      <w:r w:rsidRPr="00A304E0">
        <w:rPr>
          <w:sz w:val="22"/>
          <w:szCs w:val="22"/>
        </w:rPr>
        <w:t>В частности, муниципальные служащие несут ответственность за:</w:t>
      </w:r>
    </w:p>
    <w:p w:rsidR="001522C9" w:rsidRPr="00A304E0" w:rsidRDefault="001522C9" w:rsidP="006C7568">
      <w:pPr>
        <w:pStyle w:val="af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1"/>
        <w:rPr>
          <w:sz w:val="22"/>
          <w:szCs w:val="22"/>
        </w:rPr>
      </w:pPr>
      <w:r w:rsidRPr="00A304E0">
        <w:rPr>
          <w:sz w:val="22"/>
          <w:szCs w:val="22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1522C9" w:rsidRPr="00A304E0" w:rsidRDefault="001522C9" w:rsidP="006C7568">
      <w:pPr>
        <w:pStyle w:val="af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1"/>
        <w:rPr>
          <w:sz w:val="22"/>
          <w:szCs w:val="22"/>
        </w:rPr>
      </w:pPr>
      <w:r w:rsidRPr="00A304E0">
        <w:rPr>
          <w:sz w:val="22"/>
          <w:szCs w:val="22"/>
        </w:rPr>
        <w:t>отказ в приеме документов по основаниям, не предусмотренным настоящим Административным регламентом;</w:t>
      </w:r>
    </w:p>
    <w:p w:rsidR="001522C9" w:rsidRPr="00A304E0" w:rsidRDefault="001522C9" w:rsidP="006C7568">
      <w:pPr>
        <w:pStyle w:val="af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1"/>
        <w:rPr>
          <w:sz w:val="22"/>
          <w:szCs w:val="22"/>
        </w:rPr>
      </w:pPr>
      <w:r w:rsidRPr="00A304E0">
        <w:rPr>
          <w:sz w:val="22"/>
          <w:szCs w:val="22"/>
        </w:rPr>
        <w:t>нарушение сроков регистрации запросов заявителя о предоставлении муниципальной услуги;</w:t>
      </w:r>
    </w:p>
    <w:p w:rsidR="001522C9" w:rsidRPr="00A304E0" w:rsidRDefault="001522C9" w:rsidP="006C7568">
      <w:pPr>
        <w:pStyle w:val="af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1"/>
        <w:rPr>
          <w:sz w:val="22"/>
          <w:szCs w:val="22"/>
        </w:rPr>
      </w:pPr>
      <w:r w:rsidRPr="00A304E0">
        <w:rPr>
          <w:sz w:val="22"/>
          <w:szCs w:val="22"/>
        </w:rPr>
        <w:t>нарушение срока предоставления муниципальной услуги.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Руководитель МФЦ осуществляет контроль за:</w:t>
      </w:r>
    </w:p>
    <w:p w:rsidR="001522C9" w:rsidRPr="00A304E0" w:rsidRDefault="001522C9" w:rsidP="006C7568">
      <w:pPr>
        <w:pStyle w:val="af6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надлежащим исполнением настоящего Административного регламента работниками МФЦ;</w:t>
      </w:r>
    </w:p>
    <w:p w:rsidR="001522C9" w:rsidRPr="00A304E0" w:rsidRDefault="001522C9" w:rsidP="006C7568">
      <w:pPr>
        <w:pStyle w:val="af6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1522C9" w:rsidRPr="00A304E0" w:rsidRDefault="001522C9" w:rsidP="006C7568">
      <w:pPr>
        <w:pStyle w:val="af6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своевременностью и полнотой передачи в Местную администрацию принятых от заявителя документов;</w:t>
      </w:r>
    </w:p>
    <w:p w:rsidR="001522C9" w:rsidRPr="00A304E0" w:rsidRDefault="001522C9" w:rsidP="006C7568">
      <w:pPr>
        <w:pStyle w:val="af6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304E0">
        <w:rPr>
          <w:sz w:val="22"/>
          <w:szCs w:val="22"/>
        </w:rPr>
        <w:t xml:space="preserve">своевременностью и полнотой доведения до заявителя принятых от Местной администрации </w:t>
      </w:r>
      <w:r w:rsidR="00A304E0">
        <w:rPr>
          <w:sz w:val="22"/>
          <w:szCs w:val="22"/>
        </w:rPr>
        <w:t>и</w:t>
      </w:r>
      <w:r w:rsidRPr="00A304E0">
        <w:rPr>
          <w:sz w:val="22"/>
          <w:szCs w:val="22"/>
        </w:rPr>
        <w:t>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1522C9" w:rsidRPr="00A304E0" w:rsidRDefault="001522C9" w:rsidP="006C7568">
      <w:pPr>
        <w:pStyle w:val="af6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1522C9" w:rsidRPr="00A304E0" w:rsidRDefault="001522C9" w:rsidP="00A304E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rPr>
          <w:sz w:val="22"/>
          <w:szCs w:val="22"/>
        </w:rPr>
      </w:pPr>
      <w:r w:rsidRPr="00A304E0">
        <w:rPr>
          <w:sz w:val="22"/>
          <w:szCs w:val="22"/>
        </w:rPr>
        <w:t xml:space="preserve">Персональная ответственность руководителя МФЦ и работников МФЦ закреплена </w:t>
      </w:r>
      <w:r w:rsidRPr="00A304E0">
        <w:rPr>
          <w:sz w:val="22"/>
          <w:szCs w:val="22"/>
        </w:rPr>
        <w:br/>
        <w:t>в должностных инструкциях в соответствии с требованиями законодательства.</w:t>
      </w:r>
    </w:p>
    <w:p w:rsidR="001522C9" w:rsidRPr="00A304E0" w:rsidRDefault="001522C9" w:rsidP="001522C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A304E0">
        <w:rPr>
          <w:sz w:val="22"/>
          <w:szCs w:val="22"/>
        </w:rPr>
        <w:t>Работники МФЦ несут ответственность за:</w:t>
      </w:r>
    </w:p>
    <w:p w:rsidR="001522C9" w:rsidRPr="00A304E0" w:rsidRDefault="001522C9" w:rsidP="006C7568">
      <w:pPr>
        <w:pStyle w:val="af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304E0">
        <w:rPr>
          <w:sz w:val="22"/>
          <w:szCs w:val="22"/>
        </w:rPr>
        <w:lastRenderedPageBreak/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1522C9" w:rsidRPr="00A304E0" w:rsidRDefault="001522C9" w:rsidP="006C7568">
      <w:pPr>
        <w:pStyle w:val="af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своевременность информирования заявителя о результате предоставления муниципальной услуги;</w:t>
      </w:r>
    </w:p>
    <w:p w:rsidR="001522C9" w:rsidRPr="00A304E0" w:rsidRDefault="001522C9" w:rsidP="006C7568">
      <w:pPr>
        <w:pStyle w:val="af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304E0">
        <w:rPr>
          <w:sz w:val="22"/>
          <w:szCs w:val="22"/>
        </w:rPr>
        <w:t xml:space="preserve">требование для предоставления муниципальной услуги документов и (или) платы, </w:t>
      </w:r>
      <w:r w:rsidRPr="00A304E0">
        <w:rPr>
          <w:sz w:val="22"/>
          <w:szCs w:val="22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1522C9" w:rsidRPr="00A304E0" w:rsidRDefault="001522C9" w:rsidP="00A304E0">
      <w:pPr>
        <w:shd w:val="clear" w:color="auto" w:fill="FFFFFF"/>
        <w:autoSpaceDE w:val="0"/>
        <w:autoSpaceDN w:val="0"/>
        <w:adjustRightInd w:val="0"/>
        <w:spacing w:line="240" w:lineRule="auto"/>
        <w:ind w:left="0" w:firstLine="426"/>
        <w:rPr>
          <w:sz w:val="22"/>
          <w:szCs w:val="22"/>
        </w:rPr>
      </w:pPr>
      <w:r w:rsidRPr="00A304E0">
        <w:rPr>
          <w:sz w:val="22"/>
          <w:szCs w:val="22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1522C9" w:rsidRPr="00A304E0" w:rsidRDefault="001522C9" w:rsidP="00A304E0">
      <w:pPr>
        <w:shd w:val="clear" w:color="auto" w:fill="FFFFFF"/>
        <w:autoSpaceDE w:val="0"/>
        <w:autoSpaceDN w:val="0"/>
        <w:adjustRightInd w:val="0"/>
        <w:spacing w:line="240" w:lineRule="auto"/>
        <w:ind w:left="0" w:firstLine="426"/>
        <w:rPr>
          <w:sz w:val="22"/>
          <w:szCs w:val="22"/>
        </w:rPr>
      </w:pPr>
      <w:r w:rsidRPr="00A304E0">
        <w:rPr>
          <w:sz w:val="22"/>
          <w:szCs w:val="22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1522C9" w:rsidRPr="00A304E0" w:rsidRDefault="001522C9" w:rsidP="001522C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</w:p>
    <w:p w:rsidR="001522C9" w:rsidRPr="00A304E0" w:rsidRDefault="001522C9" w:rsidP="006C7568">
      <w:pPr>
        <w:pStyle w:val="af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A304E0">
        <w:rPr>
          <w:b/>
          <w:sz w:val="22"/>
          <w:szCs w:val="22"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 w:themeFill="background1"/>
        <w:ind w:left="426" w:hanging="426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 w:themeFill="background1"/>
        <w:ind w:left="426" w:hanging="426"/>
        <w:rPr>
          <w:sz w:val="22"/>
          <w:szCs w:val="22"/>
        </w:rPr>
      </w:pPr>
      <w:r w:rsidRPr="00A304E0">
        <w:rPr>
          <w:sz w:val="22"/>
          <w:szCs w:val="22"/>
        </w:rPr>
        <w:t>Заявитель может обратиться с жалобой в том числе в следующих случаях:</w:t>
      </w:r>
    </w:p>
    <w:p w:rsidR="001522C9" w:rsidRPr="00A304E0" w:rsidRDefault="001522C9" w:rsidP="006C7568">
      <w:pPr>
        <w:pStyle w:val="af6"/>
        <w:numPr>
          <w:ilvl w:val="0"/>
          <w:numId w:val="28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нарушение срока регистрации запроса заявителя о предоставлении муниципальной услуги;</w:t>
      </w:r>
    </w:p>
    <w:p w:rsidR="001522C9" w:rsidRPr="00A304E0" w:rsidRDefault="001522C9" w:rsidP="006C7568">
      <w:pPr>
        <w:pStyle w:val="af6"/>
        <w:numPr>
          <w:ilvl w:val="0"/>
          <w:numId w:val="28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нарушение срока предоставления муниципальной услуги;</w:t>
      </w:r>
    </w:p>
    <w:p w:rsidR="001522C9" w:rsidRPr="00A304E0" w:rsidRDefault="001522C9" w:rsidP="006C7568">
      <w:pPr>
        <w:pStyle w:val="af6"/>
        <w:numPr>
          <w:ilvl w:val="0"/>
          <w:numId w:val="28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522C9" w:rsidRPr="00A304E0" w:rsidRDefault="001522C9" w:rsidP="006C7568">
      <w:pPr>
        <w:pStyle w:val="af6"/>
        <w:numPr>
          <w:ilvl w:val="0"/>
          <w:numId w:val="28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522C9" w:rsidRPr="00A304E0" w:rsidRDefault="001522C9" w:rsidP="006C7568">
      <w:pPr>
        <w:pStyle w:val="af6"/>
        <w:numPr>
          <w:ilvl w:val="0"/>
          <w:numId w:val="28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22C9" w:rsidRPr="00A304E0" w:rsidRDefault="001522C9" w:rsidP="006C7568">
      <w:pPr>
        <w:pStyle w:val="af6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22C9" w:rsidRDefault="001522C9" w:rsidP="006C7568">
      <w:pPr>
        <w:pStyle w:val="af6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7ED9" w:rsidRPr="00804839" w:rsidRDefault="00C57ED9" w:rsidP="00C57ED9">
      <w:pPr>
        <w:pStyle w:val="af6"/>
        <w:numPr>
          <w:ilvl w:val="0"/>
          <w:numId w:val="28"/>
        </w:numPr>
        <w:shd w:val="clear" w:color="auto" w:fill="FFFFFF"/>
        <w:spacing w:line="290" w:lineRule="atLeast"/>
        <w:ind w:left="284" w:hanging="284"/>
        <w:contextualSpacing/>
        <w:jc w:val="both"/>
      </w:pPr>
      <w:r w:rsidRPr="00804839">
        <w:t>нарушение срока или порядка выдачи документов по результатам предоставления муниципальной услуги;</w:t>
      </w:r>
    </w:p>
    <w:p w:rsidR="00C57ED9" w:rsidRPr="00C57ED9" w:rsidRDefault="00C57ED9" w:rsidP="00C57ED9">
      <w:pPr>
        <w:pStyle w:val="af6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04839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</w:t>
      </w:r>
      <w:r>
        <w:t>.</w:t>
      </w:r>
    </w:p>
    <w:p w:rsidR="00C57ED9" w:rsidRPr="00A304E0" w:rsidRDefault="00C57ED9" w:rsidP="00C57ED9">
      <w:pPr>
        <w:pStyle w:val="af6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57ED9">
        <w:rPr>
          <w:i/>
          <w:sz w:val="22"/>
          <w:szCs w:val="22"/>
        </w:rPr>
        <w:t>(подпункты 8,9 дополнены постановлением Местной администрации от 15.10.2018 года № 01-05/17</w:t>
      </w:r>
      <w:r>
        <w:rPr>
          <w:sz w:val="22"/>
          <w:szCs w:val="22"/>
        </w:rPr>
        <w:t>)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 w:themeFill="background1"/>
        <w:ind w:left="426" w:hanging="426"/>
        <w:jc w:val="both"/>
        <w:rPr>
          <w:sz w:val="22"/>
          <w:szCs w:val="22"/>
        </w:rPr>
      </w:pPr>
      <w:r w:rsidRPr="00A304E0">
        <w:rPr>
          <w:sz w:val="22"/>
          <w:szCs w:val="22"/>
        </w:rPr>
        <w:t xml:space="preserve">Прием жалоб в письменной форме осуществляется Местной администрацией по адресу и в соответствии с графиком работы, указанным в пункте 1.3.1.1 настоящего </w:t>
      </w:r>
      <w:r w:rsidR="00A304E0">
        <w:rPr>
          <w:sz w:val="22"/>
          <w:szCs w:val="22"/>
        </w:rPr>
        <w:t>А</w:t>
      </w:r>
      <w:r w:rsidRPr="00A304E0">
        <w:rPr>
          <w:sz w:val="22"/>
          <w:szCs w:val="22"/>
        </w:rPr>
        <w:t xml:space="preserve">дминистративного </w:t>
      </w:r>
      <w:r w:rsidR="00A304E0">
        <w:rPr>
          <w:sz w:val="22"/>
          <w:szCs w:val="22"/>
        </w:rPr>
        <w:t>р</w:t>
      </w:r>
      <w:r w:rsidRPr="00A304E0">
        <w:rPr>
          <w:sz w:val="22"/>
          <w:szCs w:val="22"/>
        </w:rPr>
        <w:t>егламента.</w:t>
      </w:r>
    </w:p>
    <w:p w:rsidR="001522C9" w:rsidRPr="00A304E0" w:rsidRDefault="001522C9" w:rsidP="00A304E0">
      <w:pPr>
        <w:shd w:val="clear" w:color="auto" w:fill="FFFFFF" w:themeFill="background1"/>
        <w:spacing w:line="240" w:lineRule="auto"/>
        <w:ind w:left="0" w:firstLine="426"/>
        <w:rPr>
          <w:sz w:val="22"/>
          <w:szCs w:val="22"/>
        </w:rPr>
      </w:pPr>
      <w:r w:rsidRPr="00A304E0">
        <w:rPr>
          <w:sz w:val="22"/>
          <w:szCs w:val="22"/>
        </w:rPr>
        <w:t>Жалоба в письменной форме может быть направлена по почте.</w:t>
      </w:r>
    </w:p>
    <w:p w:rsidR="001522C9" w:rsidRPr="00A304E0" w:rsidRDefault="001522C9" w:rsidP="00A304E0">
      <w:pPr>
        <w:shd w:val="clear" w:color="auto" w:fill="FFFFFF" w:themeFill="background1"/>
        <w:spacing w:line="240" w:lineRule="auto"/>
        <w:ind w:left="0" w:firstLine="426"/>
        <w:rPr>
          <w:sz w:val="22"/>
          <w:szCs w:val="22"/>
        </w:rPr>
      </w:pPr>
      <w:r w:rsidRPr="00A304E0">
        <w:rPr>
          <w:sz w:val="22"/>
          <w:szCs w:val="22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 w:themeFill="background1"/>
        <w:ind w:left="426" w:hanging="426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522C9" w:rsidRPr="00A304E0" w:rsidRDefault="001522C9" w:rsidP="006C7568">
      <w:pPr>
        <w:pStyle w:val="af6"/>
        <w:numPr>
          <w:ilvl w:val="0"/>
          <w:numId w:val="29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оформленная в соответствии с законодательством Российской Федерации доверенность (для физических лиц);</w:t>
      </w:r>
    </w:p>
    <w:p w:rsidR="001522C9" w:rsidRPr="00A304E0" w:rsidRDefault="001522C9" w:rsidP="006C7568">
      <w:pPr>
        <w:pStyle w:val="af6"/>
        <w:numPr>
          <w:ilvl w:val="0"/>
          <w:numId w:val="29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522C9" w:rsidRPr="00A304E0" w:rsidRDefault="001522C9" w:rsidP="006C7568">
      <w:pPr>
        <w:pStyle w:val="af6"/>
        <w:numPr>
          <w:ilvl w:val="0"/>
          <w:numId w:val="29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 w:themeFill="background1"/>
        <w:ind w:left="426" w:hanging="426"/>
        <w:rPr>
          <w:sz w:val="22"/>
          <w:szCs w:val="22"/>
        </w:rPr>
      </w:pPr>
      <w:r w:rsidRPr="00A304E0">
        <w:rPr>
          <w:sz w:val="22"/>
          <w:szCs w:val="22"/>
        </w:rPr>
        <w:t>В электронной форме в Местную администрацию жалоба может быть подана заявителем посредством:</w:t>
      </w:r>
    </w:p>
    <w:p w:rsidR="001522C9" w:rsidRPr="00A304E0" w:rsidRDefault="001522C9" w:rsidP="006C7568">
      <w:pPr>
        <w:pStyle w:val="af6"/>
        <w:numPr>
          <w:ilvl w:val="0"/>
          <w:numId w:val="30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 xml:space="preserve">официального сайта Местной администрации в информационно-телекоммуникационной сети </w:t>
      </w:r>
      <w:r w:rsidR="00A304E0">
        <w:rPr>
          <w:sz w:val="22"/>
          <w:szCs w:val="22"/>
        </w:rPr>
        <w:t>«</w:t>
      </w:r>
      <w:r w:rsidRPr="00A304E0">
        <w:rPr>
          <w:sz w:val="22"/>
          <w:szCs w:val="22"/>
        </w:rPr>
        <w:t>Интернет»;</w:t>
      </w:r>
    </w:p>
    <w:p w:rsidR="001522C9" w:rsidRPr="00A304E0" w:rsidRDefault="001522C9" w:rsidP="006C7568">
      <w:pPr>
        <w:pStyle w:val="af6"/>
        <w:numPr>
          <w:ilvl w:val="0"/>
          <w:numId w:val="30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1522C9" w:rsidRPr="00A304E0" w:rsidRDefault="001522C9" w:rsidP="00A304E0">
      <w:pPr>
        <w:shd w:val="clear" w:color="auto" w:fill="FFFFFF" w:themeFill="background1"/>
        <w:spacing w:line="240" w:lineRule="auto"/>
        <w:ind w:left="0" w:firstLine="426"/>
        <w:rPr>
          <w:sz w:val="22"/>
          <w:szCs w:val="22"/>
        </w:rPr>
      </w:pPr>
      <w:r w:rsidRPr="00A304E0">
        <w:rPr>
          <w:sz w:val="22"/>
          <w:szCs w:val="22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 w:themeFill="background1"/>
        <w:ind w:left="426" w:hanging="426"/>
        <w:rPr>
          <w:sz w:val="22"/>
          <w:szCs w:val="22"/>
        </w:rPr>
      </w:pPr>
      <w:r w:rsidRPr="00A304E0">
        <w:rPr>
          <w:sz w:val="22"/>
          <w:szCs w:val="22"/>
        </w:rPr>
        <w:t>Жалоба рассматривается Местной администрацией.</w:t>
      </w:r>
    </w:p>
    <w:p w:rsidR="001522C9" w:rsidRPr="00A304E0" w:rsidRDefault="001522C9" w:rsidP="00A304E0">
      <w:pPr>
        <w:shd w:val="clear" w:color="auto" w:fill="FFFFFF" w:themeFill="background1"/>
        <w:spacing w:line="240" w:lineRule="auto"/>
        <w:ind w:left="0" w:firstLine="426"/>
        <w:rPr>
          <w:sz w:val="22"/>
          <w:szCs w:val="22"/>
        </w:rPr>
      </w:pPr>
      <w:r w:rsidRPr="00A304E0">
        <w:rPr>
          <w:sz w:val="22"/>
          <w:szCs w:val="22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1522C9" w:rsidRPr="00A304E0" w:rsidRDefault="001522C9" w:rsidP="00A304E0">
      <w:pPr>
        <w:shd w:val="clear" w:color="auto" w:fill="FFFFFF" w:themeFill="background1"/>
        <w:spacing w:line="240" w:lineRule="auto"/>
        <w:ind w:left="0" w:firstLine="426"/>
        <w:rPr>
          <w:sz w:val="22"/>
          <w:szCs w:val="22"/>
        </w:rPr>
      </w:pPr>
      <w:r w:rsidRPr="00A304E0">
        <w:rPr>
          <w:sz w:val="22"/>
          <w:szCs w:val="22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 w:themeFill="background1"/>
        <w:ind w:left="426" w:hanging="426"/>
        <w:rPr>
          <w:sz w:val="22"/>
          <w:szCs w:val="22"/>
        </w:rPr>
      </w:pPr>
      <w:r w:rsidRPr="00A304E0">
        <w:rPr>
          <w:sz w:val="22"/>
          <w:szCs w:val="22"/>
        </w:rPr>
        <w:t>Жалоба должна содержать:</w:t>
      </w:r>
    </w:p>
    <w:p w:rsidR="001522C9" w:rsidRPr="00A304E0" w:rsidRDefault="001522C9" w:rsidP="006C7568">
      <w:pPr>
        <w:pStyle w:val="af6"/>
        <w:numPr>
          <w:ilvl w:val="0"/>
          <w:numId w:val="31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1522C9" w:rsidRPr="00A304E0" w:rsidRDefault="001522C9" w:rsidP="006C7568">
      <w:pPr>
        <w:pStyle w:val="af6"/>
        <w:numPr>
          <w:ilvl w:val="0"/>
          <w:numId w:val="31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22C9" w:rsidRPr="00A304E0" w:rsidRDefault="001522C9" w:rsidP="006C7568">
      <w:pPr>
        <w:pStyle w:val="af6"/>
        <w:numPr>
          <w:ilvl w:val="0"/>
          <w:numId w:val="31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 xml:space="preserve">сведения об обжалуемых решениях и действиях (бездействии) Местной администрации, должностного </w:t>
      </w:r>
      <w:r w:rsidR="00A304E0">
        <w:rPr>
          <w:sz w:val="22"/>
          <w:szCs w:val="22"/>
        </w:rPr>
        <w:t>л</w:t>
      </w:r>
      <w:r w:rsidRPr="00A304E0">
        <w:rPr>
          <w:sz w:val="22"/>
          <w:szCs w:val="22"/>
        </w:rPr>
        <w:t>ица Местной администрации либо муниципального служащего;</w:t>
      </w:r>
    </w:p>
    <w:p w:rsidR="001522C9" w:rsidRPr="00A304E0" w:rsidRDefault="001522C9" w:rsidP="006C7568">
      <w:pPr>
        <w:pStyle w:val="af6"/>
        <w:numPr>
          <w:ilvl w:val="0"/>
          <w:numId w:val="31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 w:themeFill="background1"/>
        <w:ind w:left="426" w:hanging="426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 w:themeFill="background1"/>
        <w:ind w:left="426" w:hanging="426"/>
        <w:jc w:val="both"/>
        <w:rPr>
          <w:sz w:val="22"/>
          <w:szCs w:val="22"/>
        </w:rPr>
      </w:pPr>
      <w:r w:rsidRPr="00A304E0">
        <w:rPr>
          <w:sz w:val="22"/>
          <w:szCs w:val="22"/>
        </w:rPr>
        <w:t xml:space="preserve">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1522C9" w:rsidRPr="00A304E0" w:rsidRDefault="001522C9" w:rsidP="00A304E0">
      <w:pPr>
        <w:shd w:val="clear" w:color="auto" w:fill="FFFFFF" w:themeFill="background1"/>
        <w:spacing w:line="240" w:lineRule="auto"/>
        <w:ind w:left="0" w:firstLine="426"/>
        <w:rPr>
          <w:sz w:val="22"/>
          <w:szCs w:val="22"/>
        </w:rPr>
      </w:pPr>
      <w:r w:rsidRPr="00A304E0">
        <w:rPr>
          <w:sz w:val="22"/>
          <w:szCs w:val="22"/>
        </w:rPr>
        <w:t xml:space="preserve"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</w:t>
      </w:r>
      <w:r w:rsidRPr="00A304E0">
        <w:rPr>
          <w:sz w:val="22"/>
          <w:szCs w:val="22"/>
        </w:rPr>
        <w:lastRenderedPageBreak/>
        <w:t>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 w:themeFill="background1"/>
        <w:ind w:left="426" w:hanging="426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По результатам рассмотрения жалобы Местная администрация принимает одно из следующих решений:</w:t>
      </w:r>
    </w:p>
    <w:p w:rsidR="001522C9" w:rsidRDefault="001522C9" w:rsidP="00C57ED9">
      <w:pPr>
        <w:pStyle w:val="af6"/>
        <w:numPr>
          <w:ilvl w:val="0"/>
          <w:numId w:val="32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</w:t>
      </w:r>
      <w:bookmarkStart w:id="0" w:name="_GoBack"/>
      <w:bookmarkEnd w:id="0"/>
      <w:r w:rsidRPr="00A304E0">
        <w:rPr>
          <w:sz w:val="22"/>
          <w:szCs w:val="22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7ED9" w:rsidRPr="00C57ED9" w:rsidRDefault="00C57ED9" w:rsidP="00C57ED9">
      <w:pPr>
        <w:shd w:val="clear" w:color="auto" w:fill="FFFFFF" w:themeFill="background1"/>
        <w:spacing w:line="240" w:lineRule="auto"/>
        <w:ind w:left="0" w:firstLine="0"/>
        <w:rPr>
          <w:i/>
          <w:sz w:val="22"/>
          <w:szCs w:val="22"/>
        </w:rPr>
      </w:pPr>
      <w:r w:rsidRPr="00C57ED9">
        <w:rPr>
          <w:i/>
          <w:sz w:val="22"/>
          <w:szCs w:val="22"/>
        </w:rPr>
        <w:t>(подпункт в редакции постановления Местной администрации от 15.10.2018 года № 01-05/17)</w:t>
      </w:r>
    </w:p>
    <w:p w:rsidR="001522C9" w:rsidRPr="00A304E0" w:rsidRDefault="001522C9" w:rsidP="00C57ED9">
      <w:pPr>
        <w:pStyle w:val="af6"/>
        <w:numPr>
          <w:ilvl w:val="0"/>
          <w:numId w:val="32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об отказе в удовлетворении жалобы.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 w:themeFill="background1"/>
        <w:ind w:left="567" w:hanging="567"/>
        <w:rPr>
          <w:sz w:val="22"/>
          <w:szCs w:val="22"/>
        </w:rPr>
      </w:pPr>
      <w:r w:rsidRPr="00A304E0">
        <w:rPr>
          <w:sz w:val="22"/>
          <w:szCs w:val="22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522C9" w:rsidRPr="00A304E0" w:rsidRDefault="001522C9" w:rsidP="001522C9">
      <w:pPr>
        <w:shd w:val="clear" w:color="auto" w:fill="FFFFFF" w:themeFill="background1"/>
        <w:spacing w:line="240" w:lineRule="auto"/>
        <w:ind w:firstLine="567"/>
        <w:rPr>
          <w:sz w:val="22"/>
          <w:szCs w:val="22"/>
        </w:rPr>
      </w:pPr>
      <w:r w:rsidRPr="00A304E0">
        <w:rPr>
          <w:sz w:val="22"/>
          <w:szCs w:val="22"/>
        </w:rPr>
        <w:t xml:space="preserve">В ответе по результатам жалобы указываются: </w:t>
      </w:r>
    </w:p>
    <w:p w:rsidR="001522C9" w:rsidRPr="00A304E0" w:rsidRDefault="001522C9" w:rsidP="006C7568">
      <w:pPr>
        <w:pStyle w:val="af6"/>
        <w:numPr>
          <w:ilvl w:val="0"/>
          <w:numId w:val="33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1522C9" w:rsidRPr="00A304E0" w:rsidRDefault="001522C9" w:rsidP="006C7568">
      <w:pPr>
        <w:pStyle w:val="af6"/>
        <w:numPr>
          <w:ilvl w:val="0"/>
          <w:numId w:val="33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1522C9" w:rsidRPr="00A304E0" w:rsidRDefault="001522C9" w:rsidP="006C7568">
      <w:pPr>
        <w:pStyle w:val="af6"/>
        <w:numPr>
          <w:ilvl w:val="0"/>
          <w:numId w:val="33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фамилия, имя, отчество (при наличии) или наименование заявителя;</w:t>
      </w:r>
    </w:p>
    <w:p w:rsidR="001522C9" w:rsidRPr="00A304E0" w:rsidRDefault="001522C9" w:rsidP="006C7568">
      <w:pPr>
        <w:pStyle w:val="af6"/>
        <w:numPr>
          <w:ilvl w:val="0"/>
          <w:numId w:val="33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основания для принятия решения по жалобе;</w:t>
      </w:r>
    </w:p>
    <w:p w:rsidR="001522C9" w:rsidRPr="00A304E0" w:rsidRDefault="001522C9" w:rsidP="006C7568">
      <w:pPr>
        <w:pStyle w:val="af6"/>
        <w:numPr>
          <w:ilvl w:val="0"/>
          <w:numId w:val="33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522C9" w:rsidRPr="00A304E0" w:rsidRDefault="001522C9" w:rsidP="006C7568">
      <w:pPr>
        <w:pStyle w:val="af6"/>
        <w:numPr>
          <w:ilvl w:val="0"/>
          <w:numId w:val="33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сведения о порядке обжалования принятого по жалобе решения.</w:t>
      </w:r>
    </w:p>
    <w:p w:rsidR="001522C9" w:rsidRPr="00A304E0" w:rsidRDefault="001522C9" w:rsidP="00A304E0">
      <w:pPr>
        <w:shd w:val="clear" w:color="auto" w:fill="FFFFFF" w:themeFill="background1"/>
        <w:spacing w:line="240" w:lineRule="auto"/>
        <w:ind w:left="0" w:firstLine="426"/>
        <w:rPr>
          <w:sz w:val="22"/>
          <w:szCs w:val="22"/>
        </w:rPr>
      </w:pPr>
      <w:r w:rsidRPr="00A304E0">
        <w:rPr>
          <w:sz w:val="22"/>
          <w:szCs w:val="22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1522C9" w:rsidRPr="00A304E0" w:rsidRDefault="001522C9" w:rsidP="00A304E0">
      <w:pPr>
        <w:shd w:val="clear" w:color="auto" w:fill="FFFFFF" w:themeFill="background1"/>
        <w:spacing w:line="240" w:lineRule="auto"/>
        <w:ind w:left="0" w:firstLine="426"/>
        <w:rPr>
          <w:sz w:val="22"/>
          <w:szCs w:val="22"/>
        </w:rPr>
      </w:pPr>
      <w:r w:rsidRPr="00A304E0">
        <w:rPr>
          <w:sz w:val="22"/>
          <w:szCs w:val="22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 w:themeFill="background1"/>
        <w:ind w:left="426" w:hanging="426"/>
        <w:rPr>
          <w:sz w:val="22"/>
          <w:szCs w:val="22"/>
        </w:rPr>
      </w:pPr>
      <w:r w:rsidRPr="00A304E0">
        <w:rPr>
          <w:sz w:val="22"/>
          <w:szCs w:val="22"/>
        </w:rPr>
        <w:t>Местная администрация отказывает в удовлетворении жалобы в следующих случаях:</w:t>
      </w:r>
    </w:p>
    <w:p w:rsidR="001522C9" w:rsidRPr="00A304E0" w:rsidRDefault="001522C9" w:rsidP="006C7568">
      <w:pPr>
        <w:pStyle w:val="af6"/>
        <w:numPr>
          <w:ilvl w:val="0"/>
          <w:numId w:val="34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522C9" w:rsidRPr="00A304E0" w:rsidRDefault="001522C9" w:rsidP="006C7568">
      <w:pPr>
        <w:pStyle w:val="af6"/>
        <w:numPr>
          <w:ilvl w:val="0"/>
          <w:numId w:val="34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 xml:space="preserve">подача жалобы лицом, полномочия которого не подтверждены в порядке, установленном </w:t>
      </w:r>
      <w:r w:rsidR="00A304E0">
        <w:rPr>
          <w:sz w:val="22"/>
          <w:szCs w:val="22"/>
        </w:rPr>
        <w:t>з</w:t>
      </w:r>
      <w:r w:rsidRPr="00A304E0">
        <w:rPr>
          <w:sz w:val="22"/>
          <w:szCs w:val="22"/>
        </w:rPr>
        <w:t>аконодательством Российской Федерации;</w:t>
      </w:r>
    </w:p>
    <w:p w:rsidR="001522C9" w:rsidRPr="00A304E0" w:rsidRDefault="001522C9" w:rsidP="006C7568">
      <w:pPr>
        <w:pStyle w:val="af6"/>
        <w:numPr>
          <w:ilvl w:val="0"/>
          <w:numId w:val="34"/>
        </w:numPr>
        <w:shd w:val="clear" w:color="auto" w:fill="FFFFFF" w:themeFill="background1"/>
        <w:ind w:left="284" w:hanging="284"/>
        <w:jc w:val="both"/>
        <w:rPr>
          <w:sz w:val="22"/>
          <w:szCs w:val="22"/>
        </w:rPr>
      </w:pPr>
      <w:r w:rsidRPr="00A304E0">
        <w:rPr>
          <w:sz w:val="22"/>
          <w:szCs w:val="22"/>
        </w:rPr>
        <w:t>наличие решения по жалобе, принятого ранее в отношении того же заявителя и по тому же предмету жалобы.</w:t>
      </w:r>
    </w:p>
    <w:p w:rsidR="001522C9" w:rsidRPr="00A304E0" w:rsidRDefault="001522C9" w:rsidP="006C7568">
      <w:pPr>
        <w:pStyle w:val="af6"/>
        <w:numPr>
          <w:ilvl w:val="1"/>
          <w:numId w:val="4"/>
        </w:numPr>
        <w:shd w:val="clear" w:color="auto" w:fill="FFFFFF" w:themeFill="background1"/>
        <w:ind w:left="426" w:hanging="426"/>
        <w:rPr>
          <w:sz w:val="22"/>
          <w:szCs w:val="22"/>
        </w:rPr>
      </w:pPr>
      <w:r w:rsidRPr="00A304E0">
        <w:rPr>
          <w:sz w:val="22"/>
          <w:szCs w:val="22"/>
        </w:rPr>
        <w:t>Местная администрация вправе оставить жалобу без ответа в следующих случаях:</w:t>
      </w:r>
    </w:p>
    <w:p w:rsidR="001522C9" w:rsidRPr="00A304E0" w:rsidRDefault="001522C9" w:rsidP="006C7568">
      <w:pPr>
        <w:pStyle w:val="af6"/>
        <w:numPr>
          <w:ilvl w:val="0"/>
          <w:numId w:val="35"/>
        </w:numPr>
        <w:shd w:val="clear" w:color="auto" w:fill="FFFFFF" w:themeFill="background1"/>
        <w:ind w:left="426" w:hanging="426"/>
        <w:rPr>
          <w:sz w:val="22"/>
          <w:szCs w:val="22"/>
        </w:rPr>
      </w:pPr>
      <w:r w:rsidRPr="00A304E0">
        <w:rPr>
          <w:sz w:val="22"/>
          <w:szCs w:val="22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522C9" w:rsidRPr="00A304E0" w:rsidRDefault="001522C9" w:rsidP="006C7568">
      <w:pPr>
        <w:pStyle w:val="af6"/>
        <w:numPr>
          <w:ilvl w:val="0"/>
          <w:numId w:val="35"/>
        </w:numPr>
        <w:shd w:val="clear" w:color="auto" w:fill="FFFFFF" w:themeFill="background1"/>
        <w:ind w:left="426" w:hanging="426"/>
        <w:rPr>
          <w:sz w:val="22"/>
          <w:szCs w:val="22"/>
        </w:rPr>
      </w:pPr>
      <w:r w:rsidRPr="00A304E0">
        <w:rPr>
          <w:sz w:val="22"/>
          <w:szCs w:val="22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522C9" w:rsidRPr="00A304E0" w:rsidRDefault="001522C9" w:rsidP="00A304E0">
      <w:pPr>
        <w:pStyle w:val="Heading"/>
        <w:ind w:left="284" w:hanging="284"/>
        <w:jc w:val="both"/>
        <w:rPr>
          <w:rFonts w:ascii="Times New Roman" w:hAnsi="Times New Roman" w:cs="Times New Roman"/>
          <w:bCs w:val="0"/>
        </w:rPr>
      </w:pPr>
    </w:p>
    <w:p w:rsidR="001522C9" w:rsidRPr="00A304E0" w:rsidRDefault="001522C9" w:rsidP="00A304E0">
      <w:pPr>
        <w:autoSpaceDE w:val="0"/>
        <w:autoSpaceDN w:val="0"/>
        <w:adjustRightInd w:val="0"/>
        <w:spacing w:line="240" w:lineRule="auto"/>
        <w:ind w:left="284" w:hanging="284"/>
        <w:rPr>
          <w:b/>
          <w:sz w:val="22"/>
          <w:szCs w:val="22"/>
        </w:rPr>
      </w:pPr>
    </w:p>
    <w:p w:rsidR="001522C9" w:rsidRPr="00A304E0" w:rsidRDefault="001522C9" w:rsidP="00A304E0">
      <w:pPr>
        <w:autoSpaceDE w:val="0"/>
        <w:autoSpaceDN w:val="0"/>
        <w:adjustRightInd w:val="0"/>
        <w:spacing w:line="240" w:lineRule="auto"/>
        <w:ind w:left="284" w:hanging="284"/>
        <w:rPr>
          <w:b/>
          <w:sz w:val="22"/>
          <w:szCs w:val="22"/>
        </w:rPr>
      </w:pPr>
    </w:p>
    <w:p w:rsidR="001522C9" w:rsidRDefault="001522C9" w:rsidP="00A304E0">
      <w:pPr>
        <w:autoSpaceDE w:val="0"/>
        <w:autoSpaceDN w:val="0"/>
        <w:adjustRightInd w:val="0"/>
        <w:spacing w:line="240" w:lineRule="auto"/>
        <w:ind w:left="284" w:hanging="284"/>
        <w:rPr>
          <w:b/>
          <w:sz w:val="20"/>
          <w:szCs w:val="20"/>
        </w:rPr>
        <w:sectPr w:rsidR="001522C9" w:rsidSect="001522C9">
          <w:headerReference w:type="default" r:id="rId14"/>
          <w:headerReference w:type="first" r:id="rId15"/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1522C9" w:rsidRPr="00A304E0" w:rsidRDefault="001522C9" w:rsidP="00A304E0">
      <w:pPr>
        <w:autoSpaceDE w:val="0"/>
        <w:autoSpaceDN w:val="0"/>
        <w:adjustRightInd w:val="0"/>
        <w:spacing w:line="240" w:lineRule="auto"/>
        <w:ind w:left="5103" w:firstLine="0"/>
        <w:rPr>
          <w:b/>
          <w:sz w:val="20"/>
          <w:szCs w:val="20"/>
        </w:rPr>
      </w:pPr>
      <w:r w:rsidRPr="00A304E0">
        <w:rPr>
          <w:b/>
          <w:sz w:val="20"/>
          <w:szCs w:val="20"/>
        </w:rPr>
        <w:lastRenderedPageBreak/>
        <w:t>Приложение № 1</w:t>
      </w:r>
    </w:p>
    <w:p w:rsidR="00A304E0" w:rsidRPr="001522C9" w:rsidRDefault="00A304E0" w:rsidP="00A304E0">
      <w:pPr>
        <w:spacing w:line="240" w:lineRule="auto"/>
        <w:ind w:left="5103" w:firstLine="0"/>
        <w:rPr>
          <w:sz w:val="20"/>
          <w:szCs w:val="20"/>
        </w:rPr>
      </w:pPr>
      <w:r w:rsidRPr="001522C9">
        <w:rPr>
          <w:sz w:val="20"/>
          <w:szCs w:val="20"/>
        </w:rPr>
        <w:t>к Административному регламенту Местной администрации муниципального образования Муниципальный округ Озеро Долгое</w:t>
      </w:r>
      <w:r w:rsidRPr="001522C9">
        <w:rPr>
          <w:sz w:val="20"/>
          <w:szCs w:val="20"/>
          <w:vertAlign w:val="superscript"/>
        </w:rPr>
        <w:t xml:space="preserve"> </w:t>
      </w:r>
      <w:r w:rsidRPr="001522C9">
        <w:rPr>
          <w:sz w:val="20"/>
          <w:szCs w:val="20"/>
        </w:rPr>
        <w:t>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1522C9" w:rsidRDefault="001522C9" w:rsidP="001522C9">
      <w:pPr>
        <w:spacing w:line="240" w:lineRule="auto"/>
        <w:ind w:firstLine="567"/>
      </w:pPr>
    </w:p>
    <w:p w:rsidR="001522C9" w:rsidRPr="00886D25" w:rsidRDefault="001522C9" w:rsidP="001522C9">
      <w:pPr>
        <w:spacing w:line="240" w:lineRule="auto"/>
        <w:ind w:firstLine="567"/>
      </w:pPr>
    </w:p>
    <w:p w:rsidR="001522C9" w:rsidRPr="00FE2CF8" w:rsidRDefault="001522C9" w:rsidP="001522C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FE2CF8">
        <w:rPr>
          <w:sz w:val="26"/>
          <w:szCs w:val="26"/>
        </w:rPr>
        <w:t>БЛОК-СХЕМА</w:t>
      </w:r>
    </w:p>
    <w:p w:rsidR="001522C9" w:rsidRPr="00FE2CF8" w:rsidRDefault="001522C9" w:rsidP="001522C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факта прекращения трудового договора, заключаемого работником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являющимся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1522C9" w:rsidRPr="00CF2EF0" w:rsidRDefault="001522C9" w:rsidP="001522C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sz w:val="26"/>
          <w:szCs w:val="26"/>
        </w:rPr>
      </w:pPr>
    </w:p>
    <w:p w:rsidR="001522C9" w:rsidRDefault="001522C9" w:rsidP="001522C9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6" o:title=""/>
          </v:shape>
          <o:OLEObject Type="Embed" ProgID="Visio.Drawing.11" ShapeID="_x0000_i1025" DrawAspect="Content" ObjectID="_1601196781" r:id="rId17"/>
        </w:object>
      </w:r>
    </w:p>
    <w:p w:rsidR="001522C9" w:rsidRDefault="001522C9" w:rsidP="001522C9"/>
    <w:p w:rsidR="001522C9" w:rsidRDefault="001522C9" w:rsidP="001522C9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1522C9" w:rsidSect="001522C9"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1522C9" w:rsidRPr="00A304E0" w:rsidRDefault="001522C9" w:rsidP="00A304E0">
      <w:pPr>
        <w:pStyle w:val="Heading"/>
        <w:ind w:left="4820" w:firstLine="283"/>
        <w:jc w:val="both"/>
        <w:rPr>
          <w:rFonts w:ascii="Times New Roman" w:hAnsi="Times New Roman" w:cs="Times New Roman"/>
          <w:bCs w:val="0"/>
          <w:sz w:val="20"/>
          <w:szCs w:val="20"/>
        </w:rPr>
      </w:pPr>
      <w:r w:rsidRPr="00A304E0">
        <w:rPr>
          <w:rFonts w:ascii="Times New Roman" w:hAnsi="Times New Roman" w:cs="Times New Roman"/>
          <w:bCs w:val="0"/>
          <w:sz w:val="20"/>
          <w:szCs w:val="20"/>
        </w:rPr>
        <w:lastRenderedPageBreak/>
        <w:t>Приложение №</w:t>
      </w:r>
      <w:r w:rsidRPr="00A304E0">
        <w:rPr>
          <w:rFonts w:ascii="Times New Roman" w:hAnsi="Times New Roman" w:cs="Times New Roman"/>
          <w:bCs w:val="0"/>
          <w:sz w:val="20"/>
          <w:szCs w:val="20"/>
          <w:lang w:val="en-US"/>
        </w:rPr>
        <w:t> </w:t>
      </w:r>
      <w:r w:rsidRPr="00A304E0">
        <w:rPr>
          <w:rFonts w:ascii="Times New Roman" w:hAnsi="Times New Roman" w:cs="Times New Roman"/>
          <w:bCs w:val="0"/>
          <w:sz w:val="20"/>
          <w:szCs w:val="20"/>
        </w:rPr>
        <w:t>2</w:t>
      </w:r>
    </w:p>
    <w:p w:rsidR="00A304E0" w:rsidRPr="001522C9" w:rsidRDefault="00A304E0" w:rsidP="00A304E0">
      <w:pPr>
        <w:spacing w:line="240" w:lineRule="auto"/>
        <w:ind w:left="5103" w:firstLine="0"/>
        <w:rPr>
          <w:sz w:val="20"/>
          <w:szCs w:val="20"/>
        </w:rPr>
      </w:pPr>
      <w:r w:rsidRPr="001522C9">
        <w:rPr>
          <w:sz w:val="20"/>
          <w:szCs w:val="20"/>
        </w:rPr>
        <w:t>к Административному регламенту Местной администрации муниципального образования Муниципальный округ Озеро Долгое</w:t>
      </w:r>
      <w:r w:rsidRPr="001522C9">
        <w:rPr>
          <w:sz w:val="20"/>
          <w:szCs w:val="20"/>
          <w:vertAlign w:val="superscript"/>
        </w:rPr>
        <w:t xml:space="preserve"> </w:t>
      </w:r>
      <w:r w:rsidRPr="001522C9">
        <w:rPr>
          <w:sz w:val="20"/>
          <w:szCs w:val="20"/>
        </w:rPr>
        <w:t>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1522C9" w:rsidRPr="00195FA6" w:rsidRDefault="001522C9" w:rsidP="001522C9">
      <w:pPr>
        <w:spacing w:line="240" w:lineRule="auto"/>
        <w:ind w:left="4820"/>
      </w:pPr>
    </w:p>
    <w:p w:rsidR="001522C9" w:rsidRPr="00886D25" w:rsidRDefault="001522C9" w:rsidP="001522C9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522C9" w:rsidRPr="00886D25" w:rsidRDefault="001522C9" w:rsidP="001522C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highlight w:val="red"/>
        </w:rPr>
      </w:pPr>
    </w:p>
    <w:p w:rsidR="001522C9" w:rsidRPr="00615CBB" w:rsidRDefault="001522C9" w:rsidP="001522C9">
      <w:pPr>
        <w:spacing w:line="240" w:lineRule="auto"/>
        <w:jc w:val="center"/>
      </w:pPr>
      <w:r w:rsidRPr="00615CBB"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1522C9" w:rsidRPr="00615CBB" w:rsidRDefault="001522C9" w:rsidP="001522C9">
      <w:pPr>
        <w:spacing w:line="240" w:lineRule="auto"/>
        <w:jc w:val="center"/>
      </w:pPr>
      <w:r w:rsidRPr="00615CBB">
        <w:t>государственных и муниципальных услуг»</w:t>
      </w:r>
      <w:r w:rsidR="00615CBB">
        <w:t xml:space="preserve"> Приморского района</w:t>
      </w:r>
    </w:p>
    <w:p w:rsidR="00615CBB" w:rsidRPr="00974355" w:rsidRDefault="00615CBB" w:rsidP="00615CBB">
      <w:pPr>
        <w:spacing w:line="240" w:lineRule="auto"/>
        <w:jc w:val="left"/>
        <w:rPr>
          <w:b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8"/>
        <w:gridCol w:w="1985"/>
        <w:gridCol w:w="1559"/>
        <w:gridCol w:w="1559"/>
        <w:gridCol w:w="1558"/>
      </w:tblGrid>
      <w:tr w:rsidR="00615CBB" w:rsidRPr="00974355" w:rsidTr="0011739F">
        <w:trPr>
          <w:trHeight w:val="800"/>
        </w:trPr>
        <w:tc>
          <w:tcPr>
            <w:tcW w:w="425" w:type="dxa"/>
            <w:shd w:val="clear" w:color="auto" w:fill="auto"/>
          </w:tcPr>
          <w:p w:rsidR="00615CBB" w:rsidRPr="00974355" w:rsidRDefault="00615CBB" w:rsidP="0011739F">
            <w:pPr>
              <w:spacing w:line="240" w:lineRule="auto"/>
              <w:jc w:val="left"/>
            </w:pPr>
            <w:r w:rsidRPr="00974355">
              <w:t>№</w:t>
            </w:r>
          </w:p>
        </w:tc>
        <w:tc>
          <w:tcPr>
            <w:tcW w:w="2978" w:type="dxa"/>
          </w:tcPr>
          <w:p w:rsidR="00615CBB" w:rsidRPr="00974355" w:rsidRDefault="00615CBB" w:rsidP="0011739F">
            <w:pPr>
              <w:spacing w:line="240" w:lineRule="auto"/>
              <w:ind w:left="0" w:firstLine="0"/>
              <w:jc w:val="left"/>
            </w:pPr>
            <w:r w:rsidRPr="00974355">
              <w:t>Наименование структурного подразделения</w:t>
            </w:r>
          </w:p>
        </w:tc>
        <w:tc>
          <w:tcPr>
            <w:tcW w:w="1985" w:type="dxa"/>
            <w:shd w:val="clear" w:color="auto" w:fill="auto"/>
          </w:tcPr>
          <w:p w:rsidR="00615CBB" w:rsidRPr="00974355" w:rsidRDefault="00615CBB" w:rsidP="0011739F">
            <w:pPr>
              <w:spacing w:line="240" w:lineRule="auto"/>
              <w:jc w:val="left"/>
            </w:pPr>
            <w:r w:rsidRPr="00974355"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615CBB" w:rsidRPr="00974355" w:rsidRDefault="00615CBB" w:rsidP="0011739F">
            <w:pPr>
              <w:spacing w:line="240" w:lineRule="auto"/>
              <w:ind w:left="35" w:hanging="35"/>
              <w:jc w:val="left"/>
            </w:pPr>
            <w:r w:rsidRPr="00974355"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615CBB" w:rsidRPr="00974355" w:rsidRDefault="00615CBB" w:rsidP="0011739F">
            <w:pPr>
              <w:spacing w:line="240" w:lineRule="auto"/>
              <w:ind w:left="34" w:hanging="34"/>
              <w:jc w:val="left"/>
            </w:pPr>
            <w:r w:rsidRPr="00974355">
              <w:t>Адрес электронной почты</w:t>
            </w:r>
          </w:p>
        </w:tc>
        <w:tc>
          <w:tcPr>
            <w:tcW w:w="1558" w:type="dxa"/>
          </w:tcPr>
          <w:p w:rsidR="00615CBB" w:rsidRPr="00974355" w:rsidRDefault="00615CBB" w:rsidP="0011739F">
            <w:pPr>
              <w:spacing w:line="240" w:lineRule="auto"/>
              <w:ind w:left="34" w:hanging="34"/>
              <w:jc w:val="left"/>
            </w:pPr>
            <w:r w:rsidRPr="00974355">
              <w:t>График работы</w:t>
            </w:r>
          </w:p>
        </w:tc>
      </w:tr>
      <w:tr w:rsidR="00615CBB" w:rsidRPr="00974355" w:rsidTr="0011739F">
        <w:trPr>
          <w:trHeight w:val="841"/>
        </w:trPr>
        <w:tc>
          <w:tcPr>
            <w:tcW w:w="425" w:type="dxa"/>
            <w:shd w:val="clear" w:color="auto" w:fill="auto"/>
            <w:vAlign w:val="center"/>
          </w:tcPr>
          <w:p w:rsidR="00615CBB" w:rsidRPr="00974355" w:rsidRDefault="00615CBB" w:rsidP="0011739F">
            <w:pPr>
              <w:spacing w:line="240" w:lineRule="auto"/>
              <w:jc w:val="left"/>
            </w:pPr>
            <w:r w:rsidRPr="00974355">
              <w:t>1</w:t>
            </w:r>
          </w:p>
        </w:tc>
        <w:tc>
          <w:tcPr>
            <w:tcW w:w="2978" w:type="dxa"/>
            <w:vAlign w:val="center"/>
          </w:tcPr>
          <w:p w:rsidR="00615CBB" w:rsidRPr="00974355" w:rsidRDefault="00615CBB" w:rsidP="0011739F">
            <w:pPr>
              <w:spacing w:line="240" w:lineRule="auto"/>
              <w:ind w:left="34" w:hanging="34"/>
              <w:jc w:val="left"/>
            </w:pPr>
            <w:r w:rsidRPr="00974355">
              <w:t>Многофункциональный центр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CBB" w:rsidRPr="00974355" w:rsidRDefault="00615CBB" w:rsidP="0011739F">
            <w:pPr>
              <w:spacing w:line="240" w:lineRule="auto"/>
              <w:ind w:left="34" w:hanging="34"/>
              <w:jc w:val="left"/>
            </w:pPr>
            <w:r w:rsidRPr="00974355">
              <w:t>Санкт-Петербург, аллея Котельникова, д. 2,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BB" w:rsidRPr="00974355" w:rsidRDefault="00615CBB" w:rsidP="0011739F">
            <w:pPr>
              <w:spacing w:line="240" w:lineRule="auto"/>
              <w:ind w:left="33" w:hanging="33"/>
              <w:jc w:val="left"/>
            </w:pPr>
            <w:r w:rsidRPr="00974355">
              <w:t xml:space="preserve">573-90-00 </w:t>
            </w:r>
            <w:r w:rsidRPr="00974355">
              <w:rPr>
                <w:lang w:val="en-US"/>
              </w:rPr>
              <w:br/>
            </w:r>
            <w:r w:rsidRPr="00974355">
              <w:t xml:space="preserve">или </w:t>
            </w:r>
            <w:r w:rsidRPr="00974355">
              <w:rPr>
                <w:lang w:val="en-US"/>
              </w:rPr>
              <w:br/>
            </w:r>
            <w:r w:rsidRPr="00974355">
              <w:t>573-90-60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5CBB" w:rsidRPr="00974355" w:rsidRDefault="00615CBB" w:rsidP="0011739F">
            <w:pPr>
              <w:spacing w:line="240" w:lineRule="auto"/>
              <w:jc w:val="left"/>
              <w:rPr>
                <w:spacing w:val="-18"/>
              </w:rPr>
            </w:pPr>
            <w:proofErr w:type="spellStart"/>
            <w:r w:rsidRPr="00974355">
              <w:rPr>
                <w:spacing w:val="-18"/>
                <w:lang w:val="en-US"/>
              </w:rPr>
              <w:t>knz</w:t>
            </w:r>
            <w:proofErr w:type="spellEnd"/>
            <w:r w:rsidRPr="00974355">
              <w:rPr>
                <w:spacing w:val="-18"/>
              </w:rPr>
              <w:t>@</w:t>
            </w:r>
            <w:proofErr w:type="spellStart"/>
            <w:r w:rsidRPr="00974355">
              <w:rPr>
                <w:spacing w:val="-18"/>
                <w:lang w:val="en-US"/>
              </w:rPr>
              <w:t>mfcspb</w:t>
            </w:r>
            <w:proofErr w:type="spellEnd"/>
            <w:r w:rsidRPr="00974355">
              <w:rPr>
                <w:spacing w:val="-18"/>
              </w:rPr>
              <w:t>.</w:t>
            </w:r>
            <w:proofErr w:type="spellStart"/>
            <w:r w:rsidRPr="00974355">
              <w:rPr>
                <w:spacing w:val="-18"/>
                <w:lang w:val="en-US"/>
              </w:rPr>
              <w:t>ru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615CBB" w:rsidRPr="00974355" w:rsidRDefault="00615CBB" w:rsidP="0011739F">
            <w:pPr>
              <w:spacing w:line="240" w:lineRule="auto"/>
              <w:ind w:left="34" w:hanging="34"/>
              <w:jc w:val="left"/>
            </w:pPr>
            <w:r w:rsidRPr="00974355">
              <w:t xml:space="preserve">Ежедневно </w:t>
            </w:r>
            <w:r w:rsidRPr="00974355">
              <w:br/>
              <w:t xml:space="preserve">с 09.00 </w:t>
            </w:r>
            <w:r w:rsidRPr="00974355">
              <w:br/>
              <w:t xml:space="preserve">до 21.00 </w:t>
            </w:r>
            <w:r w:rsidRPr="00974355">
              <w:br/>
              <w:t xml:space="preserve">без перерыва на обед </w:t>
            </w:r>
          </w:p>
        </w:tc>
      </w:tr>
      <w:tr w:rsidR="00615CBB" w:rsidRPr="00974355" w:rsidTr="0011739F">
        <w:trPr>
          <w:trHeight w:val="838"/>
        </w:trPr>
        <w:tc>
          <w:tcPr>
            <w:tcW w:w="425" w:type="dxa"/>
            <w:shd w:val="clear" w:color="auto" w:fill="auto"/>
            <w:vAlign w:val="center"/>
          </w:tcPr>
          <w:p w:rsidR="00615CBB" w:rsidRPr="00974355" w:rsidRDefault="00615CBB" w:rsidP="0011739F">
            <w:pPr>
              <w:spacing w:line="240" w:lineRule="auto"/>
              <w:jc w:val="left"/>
            </w:pPr>
            <w:r w:rsidRPr="00974355">
              <w:t>2</w:t>
            </w:r>
          </w:p>
        </w:tc>
        <w:tc>
          <w:tcPr>
            <w:tcW w:w="2978" w:type="dxa"/>
            <w:vAlign w:val="center"/>
          </w:tcPr>
          <w:p w:rsidR="00615CBB" w:rsidRPr="00974355" w:rsidRDefault="00615CBB" w:rsidP="0011739F">
            <w:pPr>
              <w:spacing w:line="240" w:lineRule="auto"/>
              <w:ind w:left="34" w:hanging="34"/>
              <w:jc w:val="left"/>
            </w:pPr>
            <w:r w:rsidRPr="00974355">
              <w:t>Сектор №</w:t>
            </w:r>
            <w:r w:rsidRPr="00974355">
              <w:rPr>
                <w:lang w:val="en-US"/>
              </w:rPr>
              <w:t> </w:t>
            </w:r>
            <w:r w:rsidRPr="00974355">
              <w:t>1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CBB" w:rsidRPr="00974355" w:rsidRDefault="00615CBB" w:rsidP="0011739F">
            <w:pPr>
              <w:spacing w:line="240" w:lineRule="auto"/>
              <w:ind w:left="34" w:hanging="34"/>
              <w:jc w:val="left"/>
            </w:pPr>
            <w:r w:rsidRPr="00974355">
              <w:t xml:space="preserve">Санкт-Петербург, </w:t>
            </w:r>
            <w:proofErr w:type="spellStart"/>
            <w:r w:rsidRPr="00974355">
              <w:t>Новоколомяжский</w:t>
            </w:r>
            <w:proofErr w:type="spellEnd"/>
            <w:r w:rsidRPr="00974355">
              <w:t xml:space="preserve"> пр., д. 16/8,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BB" w:rsidRPr="00974355" w:rsidRDefault="00615CBB" w:rsidP="0011739F">
            <w:pPr>
              <w:spacing w:line="240" w:lineRule="auto"/>
              <w:ind w:left="33" w:hanging="33"/>
              <w:jc w:val="left"/>
            </w:pPr>
            <w:r w:rsidRPr="00974355">
              <w:t xml:space="preserve">573-90-00 </w:t>
            </w:r>
            <w:r w:rsidRPr="00974355">
              <w:rPr>
                <w:lang w:val="en-US"/>
              </w:rPr>
              <w:br/>
            </w:r>
            <w:r w:rsidRPr="00974355">
              <w:t xml:space="preserve">или </w:t>
            </w:r>
            <w:r w:rsidRPr="00974355">
              <w:rPr>
                <w:lang w:val="en-US"/>
              </w:rPr>
              <w:br/>
            </w:r>
            <w:r w:rsidRPr="00974355"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5CBB" w:rsidRPr="00974355" w:rsidRDefault="00615CBB" w:rsidP="0011739F">
            <w:pPr>
              <w:spacing w:line="240" w:lineRule="auto"/>
              <w:jc w:val="left"/>
            </w:pPr>
          </w:p>
        </w:tc>
        <w:tc>
          <w:tcPr>
            <w:tcW w:w="1558" w:type="dxa"/>
            <w:vMerge/>
          </w:tcPr>
          <w:p w:rsidR="00615CBB" w:rsidRPr="00974355" w:rsidRDefault="00615CBB" w:rsidP="0011739F">
            <w:pPr>
              <w:spacing w:line="240" w:lineRule="auto"/>
              <w:jc w:val="left"/>
            </w:pPr>
          </w:p>
        </w:tc>
      </w:tr>
      <w:tr w:rsidR="00615CBB" w:rsidRPr="00974355" w:rsidTr="0011739F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615CBB" w:rsidRPr="00974355" w:rsidRDefault="00615CBB" w:rsidP="0011739F">
            <w:pPr>
              <w:spacing w:line="240" w:lineRule="auto"/>
              <w:jc w:val="left"/>
            </w:pPr>
            <w:r w:rsidRPr="00974355">
              <w:t>3</w:t>
            </w:r>
          </w:p>
        </w:tc>
        <w:tc>
          <w:tcPr>
            <w:tcW w:w="2978" w:type="dxa"/>
            <w:vAlign w:val="center"/>
          </w:tcPr>
          <w:p w:rsidR="00615CBB" w:rsidRPr="00974355" w:rsidRDefault="00615CBB" w:rsidP="0011739F">
            <w:pPr>
              <w:spacing w:line="240" w:lineRule="auto"/>
              <w:ind w:left="34" w:hanging="34"/>
              <w:jc w:val="left"/>
            </w:pPr>
            <w:r w:rsidRPr="00974355">
              <w:t>Сектор №</w:t>
            </w:r>
            <w:r w:rsidRPr="00974355">
              <w:rPr>
                <w:lang w:val="en-US"/>
              </w:rPr>
              <w:t> </w:t>
            </w:r>
            <w:r w:rsidRPr="00974355">
              <w:t>2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CBB" w:rsidRPr="00974355" w:rsidRDefault="00615CBB" w:rsidP="0011739F">
            <w:pPr>
              <w:spacing w:line="240" w:lineRule="auto"/>
              <w:ind w:left="34" w:hanging="34"/>
              <w:jc w:val="left"/>
            </w:pPr>
            <w:r w:rsidRPr="00974355">
              <w:t>Санкт-Петербург, Богатырский пр., д. 52/1,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BB" w:rsidRPr="00974355" w:rsidRDefault="00615CBB" w:rsidP="0011739F">
            <w:pPr>
              <w:spacing w:line="240" w:lineRule="auto"/>
              <w:ind w:left="33" w:hanging="33"/>
              <w:jc w:val="left"/>
            </w:pPr>
            <w:r w:rsidRPr="00974355">
              <w:t xml:space="preserve">573-90-00 </w:t>
            </w:r>
            <w:r w:rsidRPr="00974355">
              <w:rPr>
                <w:lang w:val="en-US"/>
              </w:rPr>
              <w:br/>
            </w:r>
            <w:r w:rsidRPr="00974355">
              <w:t xml:space="preserve">или </w:t>
            </w:r>
            <w:r w:rsidRPr="00974355">
              <w:rPr>
                <w:lang w:val="en-US"/>
              </w:rPr>
              <w:br/>
            </w:r>
            <w:r w:rsidRPr="00974355"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5CBB" w:rsidRPr="00974355" w:rsidRDefault="00615CBB" w:rsidP="0011739F">
            <w:pPr>
              <w:spacing w:line="240" w:lineRule="auto"/>
              <w:jc w:val="left"/>
            </w:pPr>
          </w:p>
        </w:tc>
        <w:tc>
          <w:tcPr>
            <w:tcW w:w="1558" w:type="dxa"/>
            <w:vMerge/>
          </w:tcPr>
          <w:p w:rsidR="00615CBB" w:rsidRPr="00974355" w:rsidRDefault="00615CBB" w:rsidP="0011739F">
            <w:pPr>
              <w:spacing w:line="240" w:lineRule="auto"/>
              <w:jc w:val="left"/>
            </w:pPr>
          </w:p>
        </w:tc>
      </w:tr>
      <w:tr w:rsidR="00615CBB" w:rsidRPr="00974355" w:rsidTr="0011739F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615CBB" w:rsidRPr="00974355" w:rsidRDefault="00615CBB" w:rsidP="0011739F">
            <w:pPr>
              <w:spacing w:line="240" w:lineRule="auto"/>
              <w:jc w:val="left"/>
            </w:pPr>
            <w:r w:rsidRPr="00974355">
              <w:t>4</w:t>
            </w:r>
          </w:p>
        </w:tc>
        <w:tc>
          <w:tcPr>
            <w:tcW w:w="2978" w:type="dxa"/>
            <w:vAlign w:val="center"/>
          </w:tcPr>
          <w:p w:rsidR="00615CBB" w:rsidRPr="00974355" w:rsidRDefault="00615CBB" w:rsidP="0011739F">
            <w:pPr>
              <w:spacing w:line="240" w:lineRule="auto"/>
              <w:ind w:left="34" w:hanging="34"/>
              <w:jc w:val="left"/>
            </w:pPr>
            <w:r w:rsidRPr="00974355">
              <w:t>Сектор №</w:t>
            </w:r>
            <w:r w:rsidRPr="00974355">
              <w:rPr>
                <w:lang w:val="en-US"/>
              </w:rPr>
              <w:t> </w:t>
            </w:r>
            <w:r w:rsidRPr="00974355">
              <w:t>3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CBB" w:rsidRPr="00974355" w:rsidRDefault="00615CBB" w:rsidP="0011739F">
            <w:pPr>
              <w:spacing w:line="240" w:lineRule="auto"/>
              <w:ind w:left="34" w:hanging="34"/>
              <w:jc w:val="left"/>
            </w:pPr>
            <w:r w:rsidRPr="00974355">
              <w:t xml:space="preserve">Санкт-Петербург, </w:t>
            </w:r>
            <w:proofErr w:type="spellStart"/>
            <w:r w:rsidRPr="00974355">
              <w:t>Шуваловский</w:t>
            </w:r>
            <w:proofErr w:type="spellEnd"/>
            <w:r w:rsidRPr="00974355">
              <w:t xml:space="preserve"> пр., д. 41, корп. 1, </w:t>
            </w:r>
            <w:r w:rsidRPr="00974355">
              <w:br/>
              <w:t>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BB" w:rsidRPr="00974355" w:rsidRDefault="00615CBB" w:rsidP="0011739F">
            <w:pPr>
              <w:spacing w:line="240" w:lineRule="auto"/>
              <w:ind w:left="33" w:hanging="33"/>
              <w:jc w:val="left"/>
            </w:pPr>
            <w:r w:rsidRPr="00974355">
              <w:t xml:space="preserve">573-90-00 </w:t>
            </w:r>
            <w:r w:rsidRPr="00974355">
              <w:br/>
              <w:t xml:space="preserve">или </w:t>
            </w:r>
            <w:r w:rsidRPr="00974355">
              <w:br/>
            </w:r>
            <w:r w:rsidRPr="00974355">
              <w:rPr>
                <w:color w:val="000000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5CBB" w:rsidRPr="00974355" w:rsidRDefault="00615CBB" w:rsidP="0011739F">
            <w:pPr>
              <w:spacing w:line="240" w:lineRule="auto"/>
              <w:jc w:val="left"/>
            </w:pPr>
          </w:p>
        </w:tc>
        <w:tc>
          <w:tcPr>
            <w:tcW w:w="1558" w:type="dxa"/>
            <w:vMerge/>
          </w:tcPr>
          <w:p w:rsidR="00615CBB" w:rsidRPr="00974355" w:rsidRDefault="00615CBB" w:rsidP="0011739F">
            <w:pPr>
              <w:spacing w:line="240" w:lineRule="auto"/>
              <w:jc w:val="left"/>
            </w:pPr>
          </w:p>
        </w:tc>
      </w:tr>
    </w:tbl>
    <w:p w:rsidR="00615CBB" w:rsidRPr="00974355" w:rsidRDefault="00615CBB" w:rsidP="00615CBB">
      <w:pPr>
        <w:tabs>
          <w:tab w:val="left" w:pos="3969"/>
          <w:tab w:val="left" w:pos="4536"/>
        </w:tabs>
        <w:spacing w:line="240" w:lineRule="auto"/>
        <w:ind w:left="4820"/>
        <w:jc w:val="left"/>
        <w:rPr>
          <w:b/>
        </w:rPr>
      </w:pPr>
    </w:p>
    <w:p w:rsidR="001522C9" w:rsidRPr="00195FA6" w:rsidRDefault="001522C9" w:rsidP="001522C9">
      <w:pPr>
        <w:jc w:val="center"/>
        <w:rPr>
          <w:sz w:val="26"/>
          <w:szCs w:val="26"/>
        </w:rPr>
      </w:pPr>
    </w:p>
    <w:p w:rsidR="001522C9" w:rsidRPr="00C93471" w:rsidRDefault="001522C9" w:rsidP="001522C9">
      <w:pPr>
        <w:spacing w:line="240" w:lineRule="auto"/>
        <w:ind w:firstLine="567"/>
        <w:jc w:val="center"/>
      </w:pPr>
    </w:p>
    <w:p w:rsidR="001522C9" w:rsidRPr="00C93471" w:rsidRDefault="001522C9" w:rsidP="001522C9"/>
    <w:p w:rsidR="001522C9" w:rsidRPr="00195FA6" w:rsidRDefault="001522C9" w:rsidP="001522C9">
      <w:pPr>
        <w:spacing w:line="240" w:lineRule="auto"/>
        <w:ind w:firstLine="567"/>
        <w:sectPr w:rsidR="001522C9" w:rsidRPr="00195FA6" w:rsidSect="001522C9">
          <w:headerReference w:type="default" r:id="rId18"/>
          <w:pgSz w:w="11905" w:h="16838" w:code="9"/>
          <w:pgMar w:top="1134" w:right="565" w:bottom="1134" w:left="1134" w:header="720" w:footer="720" w:gutter="0"/>
          <w:pgNumType w:start="1"/>
          <w:cols w:space="720"/>
          <w:titlePg/>
          <w:docGrid w:linePitch="299"/>
        </w:sectPr>
      </w:pPr>
    </w:p>
    <w:p w:rsidR="00615CBB" w:rsidRPr="00615CBB" w:rsidRDefault="00615CBB" w:rsidP="00615CBB">
      <w:pPr>
        <w:spacing w:line="240" w:lineRule="auto"/>
        <w:ind w:left="5103" w:firstLine="0"/>
        <w:rPr>
          <w:b/>
          <w:sz w:val="20"/>
          <w:szCs w:val="20"/>
        </w:rPr>
      </w:pPr>
      <w:r w:rsidRPr="00615CBB">
        <w:rPr>
          <w:b/>
          <w:sz w:val="20"/>
          <w:szCs w:val="20"/>
        </w:rPr>
        <w:lastRenderedPageBreak/>
        <w:t>Приложение № 3</w:t>
      </w:r>
    </w:p>
    <w:p w:rsidR="00615CBB" w:rsidRPr="001522C9" w:rsidRDefault="00615CBB" w:rsidP="00615CBB">
      <w:pPr>
        <w:spacing w:line="240" w:lineRule="auto"/>
        <w:ind w:left="5103" w:firstLine="0"/>
        <w:rPr>
          <w:sz w:val="20"/>
          <w:szCs w:val="20"/>
        </w:rPr>
      </w:pPr>
      <w:r w:rsidRPr="001522C9">
        <w:rPr>
          <w:sz w:val="20"/>
          <w:szCs w:val="20"/>
        </w:rPr>
        <w:t>к Административному регламенту Местной администрации муниципального образования Муниципальный округ Озеро Долгое</w:t>
      </w:r>
      <w:r w:rsidRPr="001522C9">
        <w:rPr>
          <w:sz w:val="20"/>
          <w:szCs w:val="20"/>
          <w:vertAlign w:val="superscript"/>
        </w:rPr>
        <w:t xml:space="preserve"> </w:t>
      </w:r>
      <w:r w:rsidRPr="001522C9">
        <w:rPr>
          <w:sz w:val="20"/>
          <w:szCs w:val="20"/>
        </w:rPr>
        <w:t>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1522C9" w:rsidRPr="00886D25" w:rsidRDefault="001522C9" w:rsidP="001522C9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Arial" w:hAnsi="Arial" w:cs="Arial"/>
          <w:b/>
          <w:bCs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1522C9" w:rsidRPr="002C2263" w:rsidTr="001522C9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C9" w:rsidRPr="00886D25" w:rsidRDefault="001522C9" w:rsidP="001522C9">
            <w:pPr>
              <w:spacing w:line="240" w:lineRule="auto"/>
            </w:pPr>
            <w:r w:rsidRPr="00886D25">
              <w:t>В Местную администрацию ______________</w:t>
            </w:r>
          </w:p>
        </w:tc>
      </w:tr>
      <w:tr w:rsidR="001522C9" w:rsidRPr="002C2263" w:rsidTr="001522C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C9" w:rsidRPr="00886D25" w:rsidRDefault="001522C9" w:rsidP="001522C9">
            <w:pPr>
              <w:spacing w:line="240" w:lineRule="auto"/>
            </w:pPr>
            <w:r w:rsidRPr="00886D25">
              <w:t>от Ф. ____________________________________________</w:t>
            </w:r>
          </w:p>
        </w:tc>
      </w:tr>
      <w:tr w:rsidR="001522C9" w:rsidRPr="002C2263" w:rsidTr="001522C9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C9" w:rsidRPr="00886D25" w:rsidRDefault="001522C9" w:rsidP="001522C9">
            <w:pPr>
              <w:spacing w:line="240" w:lineRule="auto"/>
            </w:pPr>
            <w:r w:rsidRPr="00886D25">
              <w:t>     И. ____________________________________________</w:t>
            </w:r>
          </w:p>
        </w:tc>
      </w:tr>
      <w:tr w:rsidR="001522C9" w:rsidRPr="002C2263" w:rsidTr="001522C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C9" w:rsidRPr="00886D25" w:rsidRDefault="001522C9" w:rsidP="001522C9">
            <w:pPr>
              <w:spacing w:line="240" w:lineRule="auto"/>
            </w:pPr>
            <w:r w:rsidRPr="00886D25">
              <w:t>     О. ____________________________________________</w:t>
            </w:r>
          </w:p>
        </w:tc>
      </w:tr>
      <w:tr w:rsidR="001522C9" w:rsidRPr="002C2263" w:rsidTr="001522C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C9" w:rsidRPr="00886D25" w:rsidRDefault="001522C9" w:rsidP="001522C9">
            <w:pPr>
              <w:spacing w:line="240" w:lineRule="auto"/>
            </w:pPr>
            <w:r w:rsidRPr="00886D25">
              <w:t>Адрес регистрации (пребывания): индекс ________</w:t>
            </w:r>
          </w:p>
        </w:tc>
      </w:tr>
      <w:tr w:rsidR="001522C9" w:rsidRPr="002C2263" w:rsidTr="001522C9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C9" w:rsidRPr="00886D25" w:rsidRDefault="001522C9" w:rsidP="001522C9">
            <w:pPr>
              <w:spacing w:line="240" w:lineRule="auto"/>
            </w:pPr>
            <w:r w:rsidRPr="00886D25">
              <w:t>_________________________________________________</w:t>
            </w:r>
          </w:p>
        </w:tc>
      </w:tr>
      <w:tr w:rsidR="001522C9" w:rsidRPr="002C2263" w:rsidTr="001522C9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C9" w:rsidRPr="00886D25" w:rsidRDefault="001522C9" w:rsidP="001522C9">
            <w:pPr>
              <w:spacing w:line="240" w:lineRule="auto"/>
            </w:pPr>
            <w:r w:rsidRPr="00886D25">
              <w:rPr>
                <w:b/>
                <w:bCs/>
              </w:rPr>
              <w:t>_________________________________________________</w:t>
            </w:r>
          </w:p>
        </w:tc>
      </w:tr>
      <w:tr w:rsidR="001522C9" w:rsidRPr="002C2263" w:rsidTr="001522C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C9" w:rsidRPr="00886D25" w:rsidRDefault="001522C9" w:rsidP="001522C9">
            <w:pPr>
              <w:spacing w:line="240" w:lineRule="auto"/>
            </w:pPr>
            <w:r w:rsidRPr="00886D25">
              <w:t>тел. дом. ______________ тел. раб. __________________</w:t>
            </w:r>
          </w:p>
        </w:tc>
      </w:tr>
      <w:tr w:rsidR="001522C9" w:rsidRPr="002C2263" w:rsidTr="001522C9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C9" w:rsidRPr="00886D25" w:rsidRDefault="001522C9" w:rsidP="001522C9">
            <w:pPr>
              <w:spacing w:line="240" w:lineRule="auto"/>
            </w:pPr>
            <w:r w:rsidRPr="00886D25">
              <w:t>паспорт: серия ________________ № ________________</w:t>
            </w:r>
          </w:p>
        </w:tc>
      </w:tr>
      <w:tr w:rsidR="001522C9" w:rsidRPr="002C2263" w:rsidTr="001522C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C9" w:rsidRPr="00886D25" w:rsidRDefault="001522C9" w:rsidP="001522C9">
            <w:pPr>
              <w:spacing w:line="240" w:lineRule="auto"/>
            </w:pPr>
            <w:r w:rsidRPr="00886D25">
              <w:t>кем выдан ______________________________________</w:t>
            </w:r>
          </w:p>
          <w:p w:rsidR="001522C9" w:rsidRPr="00886D25" w:rsidRDefault="001522C9" w:rsidP="001522C9">
            <w:pPr>
              <w:spacing w:line="240" w:lineRule="auto"/>
            </w:pPr>
            <w:r w:rsidRPr="00886D25">
              <w:t>_______________________________________________</w:t>
            </w:r>
          </w:p>
        </w:tc>
      </w:tr>
      <w:tr w:rsidR="001522C9" w:rsidRPr="002C2263" w:rsidTr="001522C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C9" w:rsidRPr="00886D25" w:rsidRDefault="001522C9" w:rsidP="001522C9">
            <w:pPr>
              <w:spacing w:line="240" w:lineRule="auto"/>
            </w:pPr>
            <w:r w:rsidRPr="00886D25">
              <w:t>дата выдачи ____________________________________</w:t>
            </w:r>
          </w:p>
        </w:tc>
      </w:tr>
      <w:tr w:rsidR="001522C9" w:rsidRPr="002C2263" w:rsidTr="001522C9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C9" w:rsidRPr="00886D25" w:rsidRDefault="001522C9" w:rsidP="001522C9">
            <w:pPr>
              <w:spacing w:line="240" w:lineRule="auto"/>
              <w:outlineLvl w:val="0"/>
              <w:rPr>
                <w:b/>
                <w:bCs/>
                <w:kern w:val="36"/>
              </w:rPr>
            </w:pPr>
            <w:r w:rsidRPr="00886D25">
              <w:rPr>
                <w:kern w:val="36"/>
              </w:rPr>
              <w:t xml:space="preserve">адрес и телефон фактического места проживания </w:t>
            </w:r>
          </w:p>
          <w:p w:rsidR="001522C9" w:rsidRPr="00886D25" w:rsidRDefault="001522C9" w:rsidP="001522C9">
            <w:pPr>
              <w:spacing w:line="240" w:lineRule="auto"/>
            </w:pPr>
            <w:r w:rsidRPr="00886D25">
              <w:t>________________________________________________</w:t>
            </w:r>
          </w:p>
        </w:tc>
      </w:tr>
    </w:tbl>
    <w:p w:rsidR="001522C9" w:rsidRPr="007C11D6" w:rsidRDefault="001522C9" w:rsidP="001522C9">
      <w:pPr>
        <w:spacing w:line="240" w:lineRule="auto"/>
        <w:jc w:val="center"/>
        <w:rPr>
          <w:b/>
        </w:rPr>
      </w:pPr>
      <w:r w:rsidRPr="007C11D6">
        <w:rPr>
          <w:b/>
        </w:rPr>
        <w:t>З А Я В Л Е Н И Е</w:t>
      </w:r>
    </w:p>
    <w:p w:rsidR="001522C9" w:rsidRPr="00886D25" w:rsidRDefault="001522C9" w:rsidP="001522C9">
      <w:pPr>
        <w:spacing w:line="240" w:lineRule="auto"/>
      </w:pPr>
    </w:p>
    <w:p w:rsidR="001522C9" w:rsidRPr="00886D25" w:rsidRDefault="001522C9" w:rsidP="00615CBB">
      <w:pPr>
        <w:spacing w:line="240" w:lineRule="auto"/>
        <w:ind w:left="0" w:firstLine="0"/>
        <w:jc w:val="left"/>
      </w:pPr>
      <w:r w:rsidRPr="00886D25">
        <w:tab/>
        <w:t>Прошу зарегистрировать факт прекращения трудового договора от ______________ (</w:t>
      </w:r>
      <w:r w:rsidRPr="00886D25">
        <w:rPr>
          <w:i/>
        </w:rPr>
        <w:t>дата договора</w:t>
      </w:r>
      <w:r w:rsidRPr="00886D25">
        <w:t xml:space="preserve">), заключенный мною с </w:t>
      </w:r>
      <w:r>
        <w:t xml:space="preserve"> </w:t>
      </w:r>
      <w:r w:rsidR="00615CBB">
        <w:t xml:space="preserve">   </w:t>
      </w:r>
      <w:r w:rsidRPr="00886D25">
        <w:t>___________________________</w:t>
      </w:r>
      <w:r>
        <w:t>__________________________________</w:t>
      </w:r>
      <w:r w:rsidR="00615CBB">
        <w:t>____________</w:t>
      </w:r>
      <w:r>
        <w:t>__________</w:t>
      </w:r>
      <w:r w:rsidR="00615CBB">
        <w:t>_</w:t>
      </w:r>
    </w:p>
    <w:p w:rsidR="001522C9" w:rsidRPr="00EB20E8" w:rsidRDefault="001522C9" w:rsidP="001522C9">
      <w:pPr>
        <w:spacing w:line="240" w:lineRule="auto"/>
        <w:jc w:val="center"/>
        <w:rPr>
          <w:vertAlign w:val="subscript"/>
        </w:rPr>
      </w:pPr>
      <w:proofErr w:type="spellStart"/>
      <w:r w:rsidRPr="00EB20E8">
        <w:rPr>
          <w:vertAlign w:val="subscript"/>
        </w:rPr>
        <w:t>ф.и.о.</w:t>
      </w:r>
      <w:proofErr w:type="spellEnd"/>
      <w:r w:rsidRPr="00EB20E8">
        <w:rPr>
          <w:vertAlign w:val="subscript"/>
        </w:rPr>
        <w:t xml:space="preserve"> работника</w:t>
      </w:r>
    </w:p>
    <w:p w:rsidR="001522C9" w:rsidRPr="00886D25" w:rsidRDefault="001522C9" w:rsidP="001522C9">
      <w:pPr>
        <w:spacing w:line="240" w:lineRule="auto"/>
      </w:pPr>
      <w:r w:rsidRPr="00886D25">
        <w:t>на выполнение _______________________________________________________</w:t>
      </w:r>
      <w:r>
        <w:t>____________</w:t>
      </w:r>
      <w:r w:rsidRPr="00886D25">
        <w:t>____</w:t>
      </w:r>
      <w:r>
        <w:t>,</w:t>
      </w:r>
    </w:p>
    <w:p w:rsidR="001522C9" w:rsidRPr="00EB20E8" w:rsidRDefault="001522C9" w:rsidP="001522C9">
      <w:pPr>
        <w:spacing w:line="240" w:lineRule="auto"/>
        <w:jc w:val="center"/>
        <w:rPr>
          <w:vertAlign w:val="subscript"/>
        </w:rPr>
      </w:pPr>
      <w:r w:rsidRPr="00EB20E8">
        <w:rPr>
          <w:vertAlign w:val="subscript"/>
        </w:rPr>
        <w:t>указывается вид трудовой деятельности</w:t>
      </w:r>
    </w:p>
    <w:p w:rsidR="001522C9" w:rsidRPr="00886D25" w:rsidRDefault="001522C9" w:rsidP="001522C9">
      <w:pPr>
        <w:spacing w:line="240" w:lineRule="auto"/>
      </w:pPr>
      <w:r>
        <w:t>зарегистрированного в Журнале</w:t>
      </w:r>
      <w:r w:rsidRPr="00886D25">
        <w:t xml:space="preserve"> трудовых договоров _</w:t>
      </w:r>
      <w:r>
        <w:t>______ от _________ за № ___</w:t>
      </w:r>
      <w:r w:rsidRPr="00886D25">
        <w:t>___</w:t>
      </w:r>
      <w:r w:rsidR="00615CBB">
        <w:t>_________________</w:t>
      </w:r>
      <w:r w:rsidRPr="00886D25">
        <w:t>__________</w:t>
      </w:r>
    </w:p>
    <w:p w:rsidR="001522C9" w:rsidRPr="00886D25" w:rsidRDefault="001522C9" w:rsidP="001522C9">
      <w:pPr>
        <w:spacing w:line="240" w:lineRule="auto"/>
      </w:pPr>
    </w:p>
    <w:p w:rsidR="001522C9" w:rsidRPr="00886D25" w:rsidRDefault="001522C9" w:rsidP="001522C9">
      <w:pPr>
        <w:spacing w:line="240" w:lineRule="auto"/>
      </w:pPr>
      <w:r w:rsidRPr="00886D25">
        <w:t>Прилагаемые документы:</w:t>
      </w:r>
    </w:p>
    <w:p w:rsidR="001522C9" w:rsidRPr="00886D25" w:rsidRDefault="001522C9" w:rsidP="001522C9">
      <w:pPr>
        <w:spacing w:line="240" w:lineRule="auto"/>
      </w:pPr>
      <w:r w:rsidRPr="00886D25">
        <w:t>_______________________________________________________</w:t>
      </w:r>
    </w:p>
    <w:p w:rsidR="001522C9" w:rsidRPr="00886D25" w:rsidRDefault="001522C9" w:rsidP="001522C9">
      <w:pPr>
        <w:spacing w:line="240" w:lineRule="auto"/>
      </w:pPr>
      <w:r w:rsidRPr="00886D25">
        <w:t>______________________________________________________</w:t>
      </w:r>
    </w:p>
    <w:p w:rsidR="001522C9" w:rsidRPr="00886D25" w:rsidRDefault="001522C9" w:rsidP="001522C9">
      <w:pPr>
        <w:spacing w:line="240" w:lineRule="auto"/>
      </w:pPr>
      <w:r w:rsidRPr="00886D25">
        <w:t>______________________________________________________</w:t>
      </w:r>
    </w:p>
    <w:p w:rsidR="001522C9" w:rsidRPr="00886D25" w:rsidRDefault="001522C9" w:rsidP="001522C9">
      <w:pPr>
        <w:spacing w:line="240" w:lineRule="auto"/>
      </w:pPr>
      <w:r w:rsidRPr="00886D25">
        <w:t>______________________________________________________</w:t>
      </w:r>
    </w:p>
    <w:p w:rsidR="001522C9" w:rsidRPr="003A2168" w:rsidRDefault="001522C9" w:rsidP="001522C9">
      <w:pPr>
        <w:spacing w:line="240" w:lineRule="auto"/>
      </w:pPr>
      <w:proofErr w:type="gramStart"/>
      <w:r w:rsidRPr="003A2168">
        <w:t>О  принятом</w:t>
      </w:r>
      <w:proofErr w:type="gramEnd"/>
      <w:r w:rsidRPr="003A2168">
        <w:t>  решении  прошу  проинформировать  письменно/устно  (нужное</w:t>
      </w:r>
      <w:r w:rsidR="00615CBB">
        <w:t xml:space="preserve"> </w:t>
      </w:r>
      <w:r w:rsidRPr="003A2168">
        <w:t>подчеркнуть)</w:t>
      </w:r>
    </w:p>
    <w:p w:rsidR="001522C9" w:rsidRPr="003A2168" w:rsidRDefault="001522C9" w:rsidP="001522C9">
      <w:pPr>
        <w:spacing w:line="240" w:lineRule="auto"/>
      </w:pPr>
      <w:r w:rsidRPr="003A2168">
        <w:t>   ┌─┐</w:t>
      </w:r>
    </w:p>
    <w:p w:rsidR="001522C9" w:rsidRPr="003A2168" w:rsidRDefault="001522C9" w:rsidP="001522C9">
      <w:pPr>
        <w:spacing w:line="240" w:lineRule="auto"/>
      </w:pPr>
      <w:r w:rsidRPr="003A2168">
        <w:t xml:space="preserve">   │ </w:t>
      </w:r>
      <w:r>
        <w:t xml:space="preserve">   </w:t>
      </w:r>
      <w:r w:rsidRPr="003A2168">
        <w:t xml:space="preserve"> </w:t>
      </w:r>
      <w:r>
        <w:t xml:space="preserve"> </w:t>
      </w:r>
      <w:r w:rsidRPr="003A2168">
        <w:t xml:space="preserve">В </w:t>
      </w:r>
      <w:r>
        <w:t xml:space="preserve">Местной </w:t>
      </w:r>
      <w:r w:rsidRPr="003A2168">
        <w:t>администрации _________________</w:t>
      </w:r>
      <w:r>
        <w:t>_</w:t>
      </w:r>
      <w:r w:rsidRPr="003A2168">
        <w:t>___________ Санкт-Петербурга</w:t>
      </w:r>
    </w:p>
    <w:p w:rsidR="001522C9" w:rsidRPr="003A2168" w:rsidRDefault="001522C9" w:rsidP="001522C9">
      <w:pPr>
        <w:spacing w:line="240" w:lineRule="auto"/>
      </w:pPr>
      <w:r w:rsidRPr="003A2168">
        <w:t>   └─┘</w:t>
      </w:r>
    </w:p>
    <w:p w:rsidR="001522C9" w:rsidRPr="003A2168" w:rsidRDefault="001522C9" w:rsidP="001522C9">
      <w:pPr>
        <w:spacing w:line="240" w:lineRule="auto"/>
      </w:pPr>
      <w:r w:rsidRPr="003A2168">
        <w:t>   ┌─┐</w:t>
      </w:r>
    </w:p>
    <w:p w:rsidR="001522C9" w:rsidRPr="003A2168" w:rsidRDefault="001522C9" w:rsidP="001522C9">
      <w:pPr>
        <w:spacing w:line="240" w:lineRule="auto"/>
      </w:pPr>
      <w:r w:rsidRPr="003A2168">
        <w:t xml:space="preserve">   │  </w:t>
      </w:r>
      <w:r>
        <w:t xml:space="preserve">    </w:t>
      </w:r>
      <w:r w:rsidRPr="003A2168">
        <w:t>В Многофункциональном центре __________</w:t>
      </w:r>
      <w:r>
        <w:t>___</w:t>
      </w:r>
      <w:r w:rsidRPr="003A2168">
        <w:t>_____ района Санкт-Петербурга</w:t>
      </w:r>
    </w:p>
    <w:p w:rsidR="001522C9" w:rsidRDefault="001522C9" w:rsidP="001522C9">
      <w:pPr>
        <w:spacing w:line="240" w:lineRule="auto"/>
      </w:pPr>
      <w:r w:rsidRPr="003A2168">
        <w:t>   └─┘</w:t>
      </w:r>
    </w:p>
    <w:p w:rsidR="001522C9" w:rsidRPr="003A2168" w:rsidRDefault="001522C9" w:rsidP="001522C9">
      <w:pPr>
        <w:spacing w:line="240" w:lineRule="auto"/>
      </w:pPr>
      <w:r w:rsidRPr="003A2168">
        <w:t>    _______ ___________________________________________ ___________________</w:t>
      </w:r>
    </w:p>
    <w:p w:rsidR="001522C9" w:rsidRPr="00886D25" w:rsidRDefault="001522C9" w:rsidP="001522C9">
      <w:pPr>
        <w:spacing w:line="240" w:lineRule="auto"/>
      </w:pPr>
      <w:r w:rsidRPr="003A2168">
        <w:t>      Дата  Подпись заявителя (представителя заявителя) Расшифровка подписи</w:t>
      </w:r>
    </w:p>
    <w:p w:rsidR="001522C9" w:rsidRPr="00886D25" w:rsidRDefault="001522C9" w:rsidP="001522C9">
      <w:pPr>
        <w:spacing w:line="240" w:lineRule="auto"/>
        <w:ind w:left="540" w:hanging="360"/>
      </w:pPr>
      <w:r w:rsidRPr="00886D25">
        <w:t xml:space="preserve">Принял «______» ______________________ 20_____ г. № </w:t>
      </w:r>
      <w:r>
        <w:t>____</w:t>
      </w:r>
      <w:r w:rsidRPr="00886D25">
        <w:t>____________________________</w:t>
      </w:r>
    </w:p>
    <w:p w:rsidR="001522C9" w:rsidRPr="00886D25" w:rsidRDefault="001522C9" w:rsidP="001522C9">
      <w:pPr>
        <w:spacing w:line="240" w:lineRule="auto"/>
        <w:ind w:left="540" w:hanging="360"/>
      </w:pPr>
      <w:r w:rsidRPr="00886D25">
        <w:t>Подпись специалиста______________________________</w:t>
      </w:r>
    </w:p>
    <w:p w:rsidR="001522C9" w:rsidRDefault="001522C9" w:rsidP="001522C9">
      <w:pPr>
        <w:spacing w:line="240" w:lineRule="auto"/>
        <w:ind w:left="4112" w:firstLine="708"/>
        <w:rPr>
          <w:b/>
        </w:rPr>
        <w:sectPr w:rsidR="001522C9" w:rsidSect="001522C9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615CBB" w:rsidRPr="00615CBB" w:rsidRDefault="00615CBB" w:rsidP="00615CBB">
      <w:pPr>
        <w:spacing w:line="240" w:lineRule="auto"/>
        <w:ind w:left="5103" w:firstLine="0"/>
        <w:rPr>
          <w:b/>
          <w:sz w:val="20"/>
          <w:szCs w:val="20"/>
        </w:rPr>
      </w:pPr>
      <w:r w:rsidRPr="00615CBB">
        <w:rPr>
          <w:b/>
          <w:sz w:val="20"/>
          <w:szCs w:val="20"/>
        </w:rPr>
        <w:lastRenderedPageBreak/>
        <w:t>Приложение № 4</w:t>
      </w:r>
    </w:p>
    <w:p w:rsidR="00615CBB" w:rsidRPr="001522C9" w:rsidRDefault="00615CBB" w:rsidP="00615CBB">
      <w:pPr>
        <w:spacing w:line="240" w:lineRule="auto"/>
        <w:ind w:left="5103" w:firstLine="0"/>
        <w:rPr>
          <w:sz w:val="20"/>
          <w:szCs w:val="20"/>
        </w:rPr>
      </w:pPr>
      <w:r w:rsidRPr="001522C9">
        <w:rPr>
          <w:sz w:val="20"/>
          <w:szCs w:val="20"/>
        </w:rPr>
        <w:t>к Административному регламенту Местной администрации муниципального образования Муниципальный округ Озеро Долгое</w:t>
      </w:r>
      <w:r w:rsidRPr="001522C9">
        <w:rPr>
          <w:sz w:val="20"/>
          <w:szCs w:val="20"/>
          <w:vertAlign w:val="superscript"/>
        </w:rPr>
        <w:t xml:space="preserve"> </w:t>
      </w:r>
      <w:r w:rsidRPr="001522C9">
        <w:rPr>
          <w:sz w:val="20"/>
          <w:szCs w:val="20"/>
        </w:rPr>
        <w:t>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1522C9" w:rsidRDefault="001522C9" w:rsidP="001522C9">
      <w:pPr>
        <w:widowControl w:val="0"/>
        <w:suppressAutoHyphens/>
        <w:spacing w:line="240" w:lineRule="auto"/>
        <w:ind w:firstLine="567"/>
        <w:jc w:val="right"/>
        <w:rPr>
          <w:rFonts w:eastAsia="Andale Sans UI"/>
          <w:b/>
          <w:i/>
          <w:kern w:val="1"/>
        </w:rPr>
      </w:pPr>
    </w:p>
    <w:p w:rsidR="001522C9" w:rsidRDefault="001522C9" w:rsidP="001522C9">
      <w:pPr>
        <w:widowControl w:val="0"/>
        <w:suppressAutoHyphens/>
        <w:spacing w:line="240" w:lineRule="auto"/>
        <w:ind w:firstLine="567"/>
        <w:jc w:val="right"/>
        <w:rPr>
          <w:rFonts w:eastAsia="Andale Sans UI"/>
          <w:b/>
          <w:i/>
          <w:kern w:val="1"/>
        </w:rPr>
      </w:pPr>
    </w:p>
    <w:p w:rsidR="001522C9" w:rsidRDefault="001522C9" w:rsidP="001522C9">
      <w:pPr>
        <w:widowControl w:val="0"/>
        <w:suppressAutoHyphens/>
        <w:spacing w:line="240" w:lineRule="auto"/>
        <w:ind w:firstLine="567"/>
        <w:jc w:val="right"/>
        <w:rPr>
          <w:rFonts w:eastAsia="Andale Sans UI"/>
          <w:b/>
          <w:i/>
          <w:kern w:val="1"/>
        </w:rPr>
      </w:pPr>
    </w:p>
    <w:p w:rsidR="001522C9" w:rsidRPr="00501DA3" w:rsidRDefault="001522C9" w:rsidP="001522C9">
      <w:pPr>
        <w:widowControl w:val="0"/>
        <w:suppressAutoHyphens/>
        <w:spacing w:line="240" w:lineRule="auto"/>
        <w:ind w:firstLine="567"/>
        <w:jc w:val="right"/>
        <w:rPr>
          <w:rFonts w:eastAsia="Andale Sans UI"/>
          <w:b/>
          <w:i/>
          <w:kern w:val="1"/>
        </w:rPr>
      </w:pPr>
      <w:r w:rsidRPr="00501DA3">
        <w:rPr>
          <w:rFonts w:eastAsia="Andale Sans UI"/>
          <w:b/>
          <w:i/>
          <w:kern w:val="1"/>
        </w:rPr>
        <w:t>_____________________________________</w:t>
      </w:r>
    </w:p>
    <w:p w:rsidR="001522C9" w:rsidRPr="00501DA3" w:rsidRDefault="001522C9" w:rsidP="001522C9">
      <w:pPr>
        <w:widowControl w:val="0"/>
        <w:suppressAutoHyphens/>
        <w:spacing w:line="240" w:lineRule="auto"/>
        <w:ind w:firstLine="567"/>
        <w:rPr>
          <w:rFonts w:eastAsia="Andale Sans UI"/>
          <w:kern w:val="1"/>
        </w:rPr>
      </w:pPr>
      <w:r w:rsidRPr="00501DA3">
        <w:rPr>
          <w:rFonts w:eastAsia="Andale Sans UI"/>
          <w:b/>
          <w:i/>
          <w:kern w:val="1"/>
        </w:rPr>
        <w:t xml:space="preserve">                                                                                    </w:t>
      </w:r>
      <w:r w:rsidRPr="00501DA3">
        <w:rPr>
          <w:rFonts w:eastAsia="Andale Sans UI"/>
          <w:kern w:val="1"/>
        </w:rPr>
        <w:t>(Ф.И.О. заявителя  в дательном падеже)</w:t>
      </w:r>
    </w:p>
    <w:p w:rsidR="001522C9" w:rsidRPr="00501DA3" w:rsidRDefault="001522C9" w:rsidP="001522C9">
      <w:pPr>
        <w:widowControl w:val="0"/>
        <w:suppressAutoHyphens/>
        <w:spacing w:line="240" w:lineRule="auto"/>
        <w:ind w:firstLine="567"/>
        <w:jc w:val="right"/>
        <w:rPr>
          <w:rFonts w:eastAsia="Andale Sans UI"/>
          <w:b/>
          <w:i/>
          <w:kern w:val="1"/>
        </w:rPr>
      </w:pPr>
      <w:r w:rsidRPr="00501DA3">
        <w:rPr>
          <w:rFonts w:eastAsia="Andale Sans UI"/>
          <w:b/>
          <w:i/>
          <w:kern w:val="1"/>
        </w:rPr>
        <w:t>_____________________________________</w:t>
      </w:r>
    </w:p>
    <w:p w:rsidR="001522C9" w:rsidRPr="00501DA3" w:rsidRDefault="001522C9" w:rsidP="001522C9">
      <w:pPr>
        <w:widowControl w:val="0"/>
        <w:suppressAutoHyphens/>
        <w:spacing w:line="240" w:lineRule="auto"/>
        <w:ind w:firstLine="567"/>
        <w:rPr>
          <w:rFonts w:eastAsia="Andale Sans UI"/>
          <w:kern w:val="1"/>
        </w:rPr>
      </w:pPr>
      <w:r w:rsidRPr="00501DA3">
        <w:rPr>
          <w:rFonts w:eastAsia="Andale Sans UI"/>
          <w:b/>
          <w:i/>
          <w:kern w:val="1"/>
        </w:rPr>
        <w:t xml:space="preserve">                                                                                                        </w:t>
      </w:r>
      <w:r w:rsidRPr="00501DA3">
        <w:rPr>
          <w:rFonts w:eastAsia="Andale Sans UI"/>
          <w:kern w:val="1"/>
        </w:rPr>
        <w:t>(адрес заявителя)</w:t>
      </w:r>
    </w:p>
    <w:p w:rsidR="001522C9" w:rsidRPr="00501DA3" w:rsidRDefault="001522C9" w:rsidP="001522C9">
      <w:pPr>
        <w:widowControl w:val="0"/>
        <w:suppressAutoHyphens/>
        <w:spacing w:line="240" w:lineRule="auto"/>
        <w:ind w:firstLine="567"/>
        <w:jc w:val="right"/>
        <w:rPr>
          <w:rFonts w:eastAsia="Andale Sans UI"/>
          <w:b/>
          <w:kern w:val="1"/>
          <w:szCs w:val="28"/>
        </w:rPr>
      </w:pPr>
    </w:p>
    <w:p w:rsidR="001522C9" w:rsidRPr="00501DA3" w:rsidRDefault="001522C9" w:rsidP="001522C9">
      <w:pPr>
        <w:suppressAutoHyphens/>
        <w:spacing w:line="240" w:lineRule="auto"/>
        <w:ind w:firstLine="567"/>
        <w:jc w:val="center"/>
        <w:rPr>
          <w:rFonts w:eastAsia="Andale Sans UI"/>
          <w:kern w:val="1"/>
        </w:rPr>
      </w:pPr>
    </w:p>
    <w:p w:rsidR="001522C9" w:rsidRPr="00501DA3" w:rsidRDefault="001522C9" w:rsidP="001522C9">
      <w:pPr>
        <w:suppressAutoHyphens/>
        <w:spacing w:line="240" w:lineRule="auto"/>
        <w:ind w:firstLine="567"/>
        <w:jc w:val="center"/>
        <w:rPr>
          <w:rFonts w:eastAsia="Andale Sans UI"/>
          <w:b/>
          <w:kern w:val="1"/>
        </w:rPr>
      </w:pPr>
    </w:p>
    <w:p w:rsidR="001522C9" w:rsidRPr="00501DA3" w:rsidRDefault="001522C9" w:rsidP="001522C9">
      <w:pPr>
        <w:suppressAutoHyphens/>
        <w:spacing w:line="240" w:lineRule="auto"/>
        <w:jc w:val="center"/>
        <w:rPr>
          <w:rFonts w:eastAsia="Andale Sans UI"/>
          <w:b/>
          <w:kern w:val="1"/>
        </w:rPr>
      </w:pPr>
      <w:r w:rsidRPr="00501DA3">
        <w:rPr>
          <w:rFonts w:eastAsia="Andale Sans UI"/>
          <w:b/>
          <w:kern w:val="1"/>
        </w:rPr>
        <w:t>Уважаемый (</w:t>
      </w:r>
      <w:proofErr w:type="spellStart"/>
      <w:r w:rsidRPr="00501DA3">
        <w:rPr>
          <w:rFonts w:eastAsia="Andale Sans UI"/>
          <w:b/>
          <w:kern w:val="1"/>
        </w:rPr>
        <w:t>ая</w:t>
      </w:r>
      <w:proofErr w:type="spellEnd"/>
      <w:r w:rsidRPr="00501DA3">
        <w:rPr>
          <w:rFonts w:eastAsia="Andale Sans UI"/>
          <w:b/>
          <w:kern w:val="1"/>
        </w:rPr>
        <w:t>) _________________________!</w:t>
      </w:r>
    </w:p>
    <w:p w:rsidR="001522C9" w:rsidRPr="00501DA3" w:rsidRDefault="001522C9" w:rsidP="001522C9">
      <w:pPr>
        <w:suppressAutoHyphens/>
        <w:spacing w:line="240" w:lineRule="auto"/>
        <w:ind w:firstLine="567"/>
        <w:jc w:val="center"/>
        <w:rPr>
          <w:rFonts w:eastAsia="Andale Sans UI"/>
          <w:kern w:val="1"/>
        </w:rPr>
      </w:pPr>
    </w:p>
    <w:p w:rsidR="001522C9" w:rsidRPr="00501DA3" w:rsidRDefault="001522C9" w:rsidP="001522C9">
      <w:pPr>
        <w:suppressAutoHyphens/>
        <w:spacing w:line="240" w:lineRule="auto"/>
        <w:ind w:firstLine="567"/>
        <w:rPr>
          <w:rFonts w:eastAsia="Andale Sans UI"/>
          <w:iCs/>
          <w:kern w:val="1"/>
        </w:rPr>
      </w:pPr>
      <w:r w:rsidRPr="00501DA3">
        <w:rPr>
          <w:rFonts w:eastAsia="Andale Sans UI"/>
          <w:kern w:val="1"/>
        </w:rPr>
        <w:t>Местная администрация муниципального образования___________, рассмотрев Ваше заявление (</w:t>
      </w:r>
      <w:proofErr w:type="spellStart"/>
      <w:r w:rsidRPr="00501DA3">
        <w:rPr>
          <w:rFonts w:eastAsia="Andale Sans UI"/>
          <w:kern w:val="1"/>
        </w:rPr>
        <w:t>вх</w:t>
      </w:r>
      <w:proofErr w:type="spellEnd"/>
      <w:r w:rsidRPr="00501DA3">
        <w:rPr>
          <w:rFonts w:eastAsia="Andale Sans UI"/>
          <w:kern w:val="1"/>
        </w:rPr>
        <w:t xml:space="preserve">. № _____ от __.__.____), настоящим сообщает Вам </w:t>
      </w:r>
      <w:r w:rsidRPr="00501DA3">
        <w:rPr>
          <w:rFonts w:eastAsia="Andale Sans UI"/>
          <w:iCs/>
          <w:kern w:val="1"/>
        </w:rPr>
        <w:t>об отказе в предоставлении муниципальной услуги по причине __________________________________________________________________________________</w:t>
      </w:r>
    </w:p>
    <w:p w:rsidR="001522C9" w:rsidRPr="00501DA3" w:rsidRDefault="001522C9" w:rsidP="001522C9">
      <w:pPr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1522C9" w:rsidRPr="00501DA3" w:rsidRDefault="001522C9" w:rsidP="001522C9">
      <w:pPr>
        <w:widowControl w:val="0"/>
        <w:suppressAutoHyphens/>
        <w:spacing w:line="240" w:lineRule="auto"/>
        <w:ind w:firstLine="567"/>
        <w:rPr>
          <w:rFonts w:eastAsia="Andale Sans UI"/>
          <w:b/>
          <w:kern w:val="1"/>
        </w:rPr>
      </w:pPr>
    </w:p>
    <w:p w:rsidR="00AF13A4" w:rsidRDefault="00AF13A4" w:rsidP="001522C9">
      <w:pPr>
        <w:widowControl w:val="0"/>
        <w:suppressAutoHyphens/>
        <w:spacing w:line="240" w:lineRule="auto"/>
        <w:rPr>
          <w:rFonts w:eastAsia="Andale Sans UI"/>
          <w:b/>
          <w:kern w:val="1"/>
        </w:rPr>
      </w:pPr>
    </w:p>
    <w:p w:rsidR="001522C9" w:rsidRPr="00501DA3" w:rsidRDefault="001522C9" w:rsidP="001522C9">
      <w:pPr>
        <w:widowControl w:val="0"/>
        <w:suppressAutoHyphens/>
        <w:spacing w:line="240" w:lineRule="auto"/>
        <w:rPr>
          <w:rFonts w:eastAsia="Andale Sans UI"/>
          <w:b/>
          <w:kern w:val="1"/>
        </w:rPr>
      </w:pPr>
      <w:r w:rsidRPr="00501DA3">
        <w:rPr>
          <w:rFonts w:eastAsia="Andale Sans UI"/>
          <w:b/>
          <w:kern w:val="1"/>
        </w:rPr>
        <w:t>Глава Местной администрации</w:t>
      </w:r>
      <w:r w:rsidRPr="00501DA3">
        <w:rPr>
          <w:rFonts w:eastAsia="Andale Sans UI"/>
          <w:kern w:val="1"/>
        </w:rPr>
        <w:tab/>
        <w:t xml:space="preserve">                                       ____________ /_______________/</w:t>
      </w:r>
    </w:p>
    <w:p w:rsidR="001522C9" w:rsidRPr="00501DA3" w:rsidRDefault="001522C9" w:rsidP="001522C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line="240" w:lineRule="auto"/>
        <w:outlineLvl w:val="2"/>
        <w:rPr>
          <w:rFonts w:eastAsia="Andale Sans UI"/>
          <w:kern w:val="1"/>
        </w:rPr>
      </w:pPr>
      <w:r w:rsidRPr="00501DA3">
        <w:rPr>
          <w:rFonts w:eastAsia="Andale Sans UI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eastAsia="Andale Sans UI"/>
          <w:kern w:val="1"/>
          <w:sz w:val="16"/>
          <w:szCs w:val="16"/>
        </w:rPr>
        <w:t>(</w:t>
      </w:r>
      <w:proofErr w:type="gramStart"/>
      <w:r w:rsidRPr="00501DA3">
        <w:rPr>
          <w:rFonts w:eastAsia="Andale Sans UI"/>
          <w:kern w:val="1"/>
          <w:sz w:val="16"/>
          <w:szCs w:val="16"/>
        </w:rPr>
        <w:t xml:space="preserve">подпись)   </w:t>
      </w:r>
      <w:proofErr w:type="gramEnd"/>
      <w:r w:rsidRPr="00501DA3">
        <w:rPr>
          <w:rFonts w:eastAsia="Andale Sans UI"/>
          <w:kern w:val="1"/>
          <w:sz w:val="16"/>
          <w:szCs w:val="16"/>
        </w:rPr>
        <w:t xml:space="preserve">                     (И.О., фамилия )</w:t>
      </w:r>
    </w:p>
    <w:p w:rsidR="001522C9" w:rsidRPr="00501DA3" w:rsidRDefault="001522C9" w:rsidP="001522C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line="240" w:lineRule="auto"/>
        <w:outlineLvl w:val="2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</w:rPr>
        <w:t xml:space="preserve">                                                                             </w:t>
      </w:r>
      <w:r w:rsidRPr="00501DA3">
        <w:rPr>
          <w:rFonts w:eastAsia="Andale Sans UI"/>
          <w:kern w:val="1"/>
          <w:sz w:val="20"/>
          <w:szCs w:val="20"/>
        </w:rPr>
        <w:t>М.П.</w:t>
      </w:r>
    </w:p>
    <w:p w:rsidR="001522C9" w:rsidRPr="00501DA3" w:rsidRDefault="001522C9" w:rsidP="001522C9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1522C9" w:rsidRPr="00501DA3" w:rsidRDefault="001522C9" w:rsidP="001522C9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1522C9" w:rsidRPr="00501DA3" w:rsidRDefault="001522C9" w:rsidP="001522C9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1522C9" w:rsidRPr="00501DA3" w:rsidRDefault="001522C9" w:rsidP="001522C9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1522C9" w:rsidRPr="00501DA3" w:rsidRDefault="001522C9" w:rsidP="001522C9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1522C9" w:rsidRPr="00501DA3" w:rsidRDefault="001522C9" w:rsidP="001522C9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1522C9" w:rsidRPr="00501DA3" w:rsidRDefault="001522C9" w:rsidP="001522C9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1522C9" w:rsidRPr="00501DA3" w:rsidRDefault="001522C9" w:rsidP="001522C9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1522C9" w:rsidRPr="00501DA3" w:rsidRDefault="001522C9" w:rsidP="001522C9">
      <w:pPr>
        <w:widowControl w:val="0"/>
        <w:suppressAutoHyphens/>
        <w:spacing w:line="240" w:lineRule="auto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>Исполнитель: ____________</w:t>
      </w:r>
    </w:p>
    <w:p w:rsidR="001522C9" w:rsidRPr="00501DA3" w:rsidRDefault="001522C9" w:rsidP="001522C9">
      <w:pPr>
        <w:widowControl w:val="0"/>
        <w:suppressAutoHyphens/>
        <w:spacing w:line="240" w:lineRule="auto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 xml:space="preserve">                              (Ф.И.О.)</w:t>
      </w:r>
    </w:p>
    <w:p w:rsidR="001522C9" w:rsidRDefault="001522C9" w:rsidP="001522C9">
      <w:pPr>
        <w:spacing w:line="240" w:lineRule="auto"/>
        <w:rPr>
          <w:sz w:val="26"/>
          <w:szCs w:val="26"/>
        </w:rPr>
      </w:pPr>
    </w:p>
    <w:p w:rsidR="001522C9" w:rsidRDefault="001522C9" w:rsidP="001522C9">
      <w:pPr>
        <w:spacing w:line="240" w:lineRule="auto"/>
        <w:ind w:left="4112" w:firstLine="708"/>
        <w:rPr>
          <w:b/>
        </w:rPr>
        <w:sectPr w:rsidR="001522C9" w:rsidSect="00615CBB">
          <w:pgSz w:w="11906" w:h="16838"/>
          <w:pgMar w:top="709" w:right="566" w:bottom="709" w:left="1134" w:header="708" w:footer="708" w:gutter="0"/>
          <w:cols w:space="708"/>
          <w:titlePg/>
          <w:docGrid w:linePitch="360"/>
        </w:sectPr>
      </w:pPr>
    </w:p>
    <w:p w:rsidR="00615CBB" w:rsidRPr="00615CBB" w:rsidRDefault="00615CBB" w:rsidP="00615CBB">
      <w:pPr>
        <w:spacing w:line="240" w:lineRule="auto"/>
        <w:ind w:left="5103" w:firstLine="0"/>
        <w:rPr>
          <w:b/>
          <w:sz w:val="20"/>
          <w:szCs w:val="20"/>
        </w:rPr>
      </w:pPr>
      <w:r w:rsidRPr="00615CBB">
        <w:rPr>
          <w:b/>
          <w:sz w:val="20"/>
          <w:szCs w:val="20"/>
        </w:rPr>
        <w:lastRenderedPageBreak/>
        <w:t>Приложение № 5</w:t>
      </w:r>
    </w:p>
    <w:p w:rsidR="00615CBB" w:rsidRPr="001522C9" w:rsidRDefault="00615CBB" w:rsidP="00615CBB">
      <w:pPr>
        <w:spacing w:line="240" w:lineRule="auto"/>
        <w:ind w:left="5103" w:firstLine="0"/>
        <w:rPr>
          <w:sz w:val="20"/>
          <w:szCs w:val="20"/>
        </w:rPr>
      </w:pPr>
      <w:r w:rsidRPr="001522C9">
        <w:rPr>
          <w:sz w:val="20"/>
          <w:szCs w:val="20"/>
        </w:rPr>
        <w:t>к Административному регламенту Местной администрации муниципального образования Муниципальный округ Озеро Долгое</w:t>
      </w:r>
      <w:r w:rsidRPr="001522C9">
        <w:rPr>
          <w:sz w:val="20"/>
          <w:szCs w:val="20"/>
          <w:vertAlign w:val="superscript"/>
        </w:rPr>
        <w:t xml:space="preserve"> </w:t>
      </w:r>
      <w:r w:rsidRPr="001522C9">
        <w:rPr>
          <w:sz w:val="20"/>
          <w:szCs w:val="20"/>
        </w:rPr>
        <w:t>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1522C9" w:rsidRPr="001522C9" w:rsidRDefault="001522C9" w:rsidP="001522C9">
      <w:pPr>
        <w:spacing w:line="240" w:lineRule="auto"/>
        <w:ind w:left="5103" w:firstLine="0"/>
        <w:rPr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</w:p>
    <w:p w:rsidR="001522C9" w:rsidRPr="006E3A5E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sz w:val="26"/>
          <w:szCs w:val="26"/>
        </w:rPr>
      </w:pPr>
      <w:r w:rsidRPr="006E3A5E">
        <w:rPr>
          <w:sz w:val="26"/>
          <w:szCs w:val="26"/>
        </w:rPr>
        <w:t>Шаблон штампа</w:t>
      </w: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A6C6B" wp14:editId="341E1B57">
                <wp:simplePos x="0" y="0"/>
                <wp:positionH relativeFrom="column">
                  <wp:posOffset>131250</wp:posOffset>
                </wp:positionH>
                <wp:positionV relativeFrom="paragraph">
                  <wp:posOffset>-2003</wp:posOffset>
                </wp:positionV>
                <wp:extent cx="3736340" cy="2039816"/>
                <wp:effectExtent l="0" t="0" r="16510" b="177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203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9F" w:rsidRPr="00A46344" w:rsidRDefault="0011739F" w:rsidP="001522C9">
                            <w:pPr>
                              <w:spacing w:line="240" w:lineRule="auto"/>
                            </w:pPr>
                            <w:r w:rsidRPr="00A46344">
                              <w:t xml:space="preserve">Регистрационный номер </w:t>
                            </w:r>
                            <w:r>
                              <w:t>________________________</w:t>
                            </w:r>
                          </w:p>
                          <w:p w:rsidR="0011739F" w:rsidRDefault="0011739F" w:rsidP="001522C9">
                            <w:pPr>
                              <w:spacing w:line="240" w:lineRule="auto"/>
                              <w:ind w:left="0" w:firstLine="0"/>
                            </w:pPr>
                          </w:p>
                          <w:p w:rsidR="0011739F" w:rsidRPr="00A46344" w:rsidRDefault="0011739F" w:rsidP="001522C9">
                            <w:pPr>
                              <w:spacing w:line="240" w:lineRule="auto"/>
                              <w:ind w:left="0" w:firstLine="0"/>
                            </w:pPr>
                            <w:r w:rsidRPr="00A46344">
                              <w:t>Местная администрация</w:t>
                            </w:r>
                            <w:r>
                              <w:t xml:space="preserve"> Муниципального образования муниципальный округ Озеро Долгое</w:t>
                            </w:r>
                          </w:p>
                          <w:p w:rsidR="0011739F" w:rsidRDefault="0011739F" w:rsidP="001522C9">
                            <w:pPr>
                              <w:spacing w:line="240" w:lineRule="auto"/>
                            </w:pPr>
                          </w:p>
                          <w:p w:rsidR="0011739F" w:rsidRPr="00A46344" w:rsidRDefault="0011739F" w:rsidP="001522C9">
                            <w:pPr>
                              <w:spacing w:line="240" w:lineRule="auto"/>
                            </w:pPr>
                            <w:r w:rsidRPr="00A46344">
                              <w:t>Дата регистрации прекращения трудового договора «___»__________________ 20_____г</w:t>
                            </w:r>
                          </w:p>
                          <w:p w:rsidR="0011739F" w:rsidRPr="00A46344" w:rsidRDefault="0011739F" w:rsidP="001522C9">
                            <w:pPr>
                              <w:spacing w:line="240" w:lineRule="auto"/>
                            </w:pPr>
                            <w:r w:rsidRPr="00A46344">
                              <w:t>Ф.И.О. ответственного лица ___________________</w:t>
                            </w:r>
                            <w:r>
                              <w:t>_</w:t>
                            </w:r>
                          </w:p>
                          <w:p w:rsidR="0011739F" w:rsidRPr="00A46344" w:rsidRDefault="0011739F" w:rsidP="001522C9">
                            <w:pPr>
                              <w:spacing w:line="240" w:lineRule="auto"/>
                            </w:pPr>
                            <w:r w:rsidRPr="00A46344">
                              <w:t>_________________</w:t>
                            </w:r>
                            <w:r>
                              <w:t>_____________________________</w:t>
                            </w:r>
                          </w:p>
                          <w:p w:rsidR="0011739F" w:rsidRPr="00A46344" w:rsidRDefault="0011739F" w:rsidP="001522C9">
                            <w:pPr>
                              <w:spacing w:line="240" w:lineRule="auto"/>
                              <w:jc w:val="center"/>
                            </w:pPr>
                            <w:r w:rsidRPr="00A46344">
                              <w:t>(должность)</w:t>
                            </w:r>
                          </w:p>
                          <w:p w:rsidR="0011739F" w:rsidRPr="00A46344" w:rsidRDefault="0011739F" w:rsidP="001522C9">
                            <w:pPr>
                              <w:spacing w:line="240" w:lineRule="auto"/>
                            </w:pPr>
                            <w:r w:rsidRPr="00A46344">
                              <w:t xml:space="preserve"> ______________________/___________________________</w:t>
                            </w:r>
                          </w:p>
                          <w:p w:rsidR="0011739F" w:rsidRPr="00A46344" w:rsidRDefault="0011739F" w:rsidP="001522C9">
                            <w:pPr>
                              <w:tabs>
                                <w:tab w:val="left" w:pos="4111"/>
                              </w:tabs>
                              <w:spacing w:line="240" w:lineRule="auto"/>
                              <w:rPr>
                                <w:vertAlign w:val="subscript"/>
                              </w:rPr>
                            </w:pPr>
                            <w:r w:rsidRPr="00A46344">
                              <w:rPr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A46344">
                              <w:rPr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11739F" w:rsidRPr="002F53B8" w:rsidRDefault="0011739F" w:rsidP="001522C9">
                            <w:pPr>
                              <w:tabs>
                                <w:tab w:val="left" w:pos="4111"/>
                              </w:tabs>
                              <w:spacing w:line="240" w:lineRule="auto"/>
                              <w:rPr>
                                <w:vertAlign w:val="subscript"/>
                              </w:rPr>
                            </w:pPr>
                            <w:r w:rsidRPr="00A46344">
                              <w:rPr>
                                <w:vertAlign w:val="subscript"/>
                              </w:rPr>
                              <w:t>МП</w:t>
                            </w:r>
                          </w:p>
                          <w:p w:rsidR="0011739F" w:rsidRPr="002F53B8" w:rsidRDefault="0011739F" w:rsidP="00152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A6C6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35pt;margin-top:-.15pt;width:294.2pt;height:1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OSetQTcCAABRBAAADgAAAAAAAAAAAAAA&#10;AAAuAgAAZHJzL2Uyb0RvYy54bWxQSwECLQAUAAYACAAAACEACfbkh9wAAAAIAQAADwAAAAAAAAAA&#10;AAAAAACRBAAAZHJzL2Rvd25yZXYueG1sUEsFBgAAAAAEAAQA8wAAAJoFAAAAAA==&#10;" strokeweight=".5pt">
                <v:textbox>
                  <w:txbxContent>
                    <w:p w:rsidR="0011739F" w:rsidRPr="00A46344" w:rsidRDefault="0011739F" w:rsidP="001522C9">
                      <w:pPr>
                        <w:spacing w:line="240" w:lineRule="auto"/>
                      </w:pPr>
                      <w:r w:rsidRPr="00A46344">
                        <w:t xml:space="preserve">Регистрационный номер </w:t>
                      </w:r>
                      <w:r>
                        <w:t>________________________</w:t>
                      </w:r>
                    </w:p>
                    <w:p w:rsidR="0011739F" w:rsidRDefault="0011739F" w:rsidP="001522C9">
                      <w:pPr>
                        <w:spacing w:line="240" w:lineRule="auto"/>
                        <w:ind w:left="0" w:firstLine="0"/>
                      </w:pPr>
                    </w:p>
                    <w:p w:rsidR="0011739F" w:rsidRPr="00A46344" w:rsidRDefault="0011739F" w:rsidP="001522C9">
                      <w:pPr>
                        <w:spacing w:line="240" w:lineRule="auto"/>
                        <w:ind w:left="0" w:firstLine="0"/>
                      </w:pPr>
                      <w:r w:rsidRPr="00A46344">
                        <w:t>Местная администрация</w:t>
                      </w:r>
                      <w:r>
                        <w:t xml:space="preserve"> Муниципального образования муниципальный округ Озеро Долгое</w:t>
                      </w:r>
                    </w:p>
                    <w:p w:rsidR="0011739F" w:rsidRDefault="0011739F" w:rsidP="001522C9">
                      <w:pPr>
                        <w:spacing w:line="240" w:lineRule="auto"/>
                      </w:pPr>
                    </w:p>
                    <w:p w:rsidR="0011739F" w:rsidRPr="00A46344" w:rsidRDefault="0011739F" w:rsidP="001522C9">
                      <w:pPr>
                        <w:spacing w:line="240" w:lineRule="auto"/>
                      </w:pPr>
                      <w:r w:rsidRPr="00A46344">
                        <w:t>Дата регистрации прекращения трудового договора «___»__________________ 20_____г</w:t>
                      </w:r>
                    </w:p>
                    <w:p w:rsidR="0011739F" w:rsidRPr="00A46344" w:rsidRDefault="0011739F" w:rsidP="001522C9">
                      <w:pPr>
                        <w:spacing w:line="240" w:lineRule="auto"/>
                      </w:pPr>
                      <w:r w:rsidRPr="00A46344">
                        <w:t>Ф.И.О. ответственного лица ___________________</w:t>
                      </w:r>
                      <w:r>
                        <w:t>_</w:t>
                      </w:r>
                    </w:p>
                    <w:p w:rsidR="0011739F" w:rsidRPr="00A46344" w:rsidRDefault="0011739F" w:rsidP="001522C9">
                      <w:pPr>
                        <w:spacing w:line="240" w:lineRule="auto"/>
                      </w:pPr>
                      <w:r w:rsidRPr="00A46344">
                        <w:t>_________________</w:t>
                      </w:r>
                      <w:r>
                        <w:t>_____________________________</w:t>
                      </w:r>
                    </w:p>
                    <w:p w:rsidR="0011739F" w:rsidRPr="00A46344" w:rsidRDefault="0011739F" w:rsidP="001522C9">
                      <w:pPr>
                        <w:spacing w:line="240" w:lineRule="auto"/>
                        <w:jc w:val="center"/>
                      </w:pPr>
                      <w:r w:rsidRPr="00A46344">
                        <w:t>(должность)</w:t>
                      </w:r>
                    </w:p>
                    <w:p w:rsidR="0011739F" w:rsidRPr="00A46344" w:rsidRDefault="0011739F" w:rsidP="001522C9">
                      <w:pPr>
                        <w:spacing w:line="240" w:lineRule="auto"/>
                      </w:pPr>
                      <w:r w:rsidRPr="00A46344">
                        <w:t xml:space="preserve"> ______________________/___________________________</w:t>
                      </w:r>
                    </w:p>
                    <w:p w:rsidR="0011739F" w:rsidRPr="00A46344" w:rsidRDefault="0011739F" w:rsidP="001522C9">
                      <w:pPr>
                        <w:tabs>
                          <w:tab w:val="left" w:pos="4111"/>
                        </w:tabs>
                        <w:spacing w:line="240" w:lineRule="auto"/>
                        <w:rPr>
                          <w:vertAlign w:val="subscript"/>
                        </w:rPr>
                      </w:pPr>
                      <w:r w:rsidRPr="00A46344">
                        <w:rPr>
                          <w:vertAlign w:val="subscript"/>
                        </w:rPr>
                        <w:t xml:space="preserve">                           (подпись)</w:t>
                      </w:r>
                      <w:r w:rsidRPr="00A46344">
                        <w:rPr>
                          <w:vertAlign w:val="subscript"/>
                        </w:rPr>
                        <w:tab/>
                        <w:t>Ф.И.О</w:t>
                      </w:r>
                    </w:p>
                    <w:p w:rsidR="0011739F" w:rsidRPr="002F53B8" w:rsidRDefault="0011739F" w:rsidP="001522C9">
                      <w:pPr>
                        <w:tabs>
                          <w:tab w:val="left" w:pos="4111"/>
                        </w:tabs>
                        <w:spacing w:line="240" w:lineRule="auto"/>
                        <w:rPr>
                          <w:vertAlign w:val="subscript"/>
                        </w:rPr>
                      </w:pPr>
                      <w:r w:rsidRPr="00A46344">
                        <w:rPr>
                          <w:vertAlign w:val="subscript"/>
                        </w:rPr>
                        <w:t>МП</w:t>
                      </w:r>
                    </w:p>
                    <w:p w:rsidR="0011739F" w:rsidRPr="002F53B8" w:rsidRDefault="0011739F" w:rsidP="001522C9"/>
                  </w:txbxContent>
                </v:textbox>
              </v:shape>
            </w:pict>
          </mc:Fallback>
        </mc:AlternateContent>
      </w: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</w:p>
    <w:p w:rsid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firstLine="4253"/>
        <w:rPr>
          <w:b/>
          <w:sz w:val="20"/>
          <w:szCs w:val="20"/>
        </w:rPr>
      </w:pPr>
    </w:p>
    <w:p w:rsidR="001522C9" w:rsidRDefault="001522C9" w:rsidP="001522C9"/>
    <w:p w:rsidR="001522C9" w:rsidRDefault="001522C9" w:rsidP="001522C9"/>
    <w:p w:rsidR="001522C9" w:rsidRDefault="001522C9" w:rsidP="001522C9">
      <w:pPr>
        <w:sectPr w:rsidR="001522C9" w:rsidSect="001522C9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1522C9" w:rsidRPr="001522C9" w:rsidRDefault="001522C9" w:rsidP="001522C9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b/>
          <w:sz w:val="20"/>
          <w:szCs w:val="20"/>
        </w:rPr>
      </w:pPr>
      <w:r w:rsidRPr="001522C9">
        <w:rPr>
          <w:b/>
          <w:sz w:val="20"/>
          <w:szCs w:val="20"/>
        </w:rPr>
        <w:lastRenderedPageBreak/>
        <w:t>Приложение №</w:t>
      </w:r>
      <w:r w:rsidRPr="001522C9">
        <w:rPr>
          <w:b/>
          <w:sz w:val="20"/>
          <w:szCs w:val="20"/>
          <w:lang w:val="en-US"/>
        </w:rPr>
        <w:t> </w:t>
      </w:r>
      <w:r w:rsidRPr="001522C9">
        <w:rPr>
          <w:b/>
          <w:sz w:val="20"/>
          <w:szCs w:val="20"/>
        </w:rPr>
        <w:t>6</w:t>
      </w:r>
    </w:p>
    <w:p w:rsidR="001522C9" w:rsidRPr="001522C9" w:rsidRDefault="001522C9" w:rsidP="001522C9">
      <w:pPr>
        <w:spacing w:line="240" w:lineRule="auto"/>
        <w:ind w:left="5103" w:firstLine="0"/>
        <w:rPr>
          <w:sz w:val="20"/>
          <w:szCs w:val="20"/>
        </w:rPr>
      </w:pPr>
      <w:r w:rsidRPr="001522C9">
        <w:rPr>
          <w:sz w:val="20"/>
          <w:szCs w:val="20"/>
        </w:rPr>
        <w:t>к Административному регламенту Местной администрации муниципального образования Муниципальный округ Озеро Долгое</w:t>
      </w:r>
      <w:r w:rsidRPr="001522C9">
        <w:rPr>
          <w:sz w:val="20"/>
          <w:szCs w:val="20"/>
          <w:vertAlign w:val="superscript"/>
        </w:rPr>
        <w:t xml:space="preserve"> </w:t>
      </w:r>
      <w:r w:rsidRPr="001522C9">
        <w:rPr>
          <w:sz w:val="20"/>
          <w:szCs w:val="20"/>
        </w:rPr>
        <w:t>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1522C9" w:rsidRDefault="001522C9" w:rsidP="001522C9">
      <w:pPr>
        <w:ind w:left="5953" w:firstLine="8505"/>
      </w:pPr>
    </w:p>
    <w:p w:rsidR="001522C9" w:rsidRPr="00C6095D" w:rsidRDefault="001522C9" w:rsidP="001522C9">
      <w:pPr>
        <w:spacing w:line="240" w:lineRule="auto"/>
        <w:jc w:val="center"/>
        <w:rPr>
          <w:bCs/>
          <w:sz w:val="26"/>
          <w:szCs w:val="26"/>
        </w:rPr>
      </w:pPr>
      <w:r w:rsidRPr="00C6095D">
        <w:rPr>
          <w:bCs/>
          <w:sz w:val="26"/>
          <w:szCs w:val="26"/>
        </w:rPr>
        <w:t>Журнал</w:t>
      </w:r>
      <w:r>
        <w:rPr>
          <w:bCs/>
          <w:sz w:val="26"/>
          <w:szCs w:val="26"/>
        </w:rPr>
        <w:t xml:space="preserve"> регистрации трудовых договоров</w:t>
      </w:r>
      <w:r w:rsidRPr="00C6095D">
        <w:rPr>
          <w:bCs/>
          <w:sz w:val="26"/>
          <w:szCs w:val="26"/>
        </w:rPr>
        <w:t xml:space="preserve">, заключенных между работниками и работодателями – физическими лицами, </w:t>
      </w:r>
    </w:p>
    <w:p w:rsidR="001522C9" w:rsidRPr="00C6095D" w:rsidRDefault="001522C9" w:rsidP="001522C9">
      <w:pPr>
        <w:spacing w:line="240" w:lineRule="auto"/>
        <w:jc w:val="center"/>
        <w:rPr>
          <w:bCs/>
          <w:sz w:val="26"/>
          <w:szCs w:val="26"/>
        </w:rPr>
      </w:pPr>
      <w:r w:rsidRPr="00C6095D">
        <w:rPr>
          <w:bCs/>
          <w:sz w:val="26"/>
          <w:szCs w:val="26"/>
        </w:rPr>
        <w:t xml:space="preserve">не являющимися индивидуальными предпринимателями </w:t>
      </w:r>
    </w:p>
    <w:p w:rsidR="001522C9" w:rsidRPr="009F20F0" w:rsidRDefault="001522C9" w:rsidP="001522C9">
      <w:pPr>
        <w:spacing w:line="240" w:lineRule="auto"/>
        <w:jc w:val="center"/>
        <w:rPr>
          <w:bCs/>
          <w:sz w:val="26"/>
          <w:szCs w:val="26"/>
        </w:rPr>
      </w:pPr>
    </w:p>
    <w:tbl>
      <w:tblPr>
        <w:tblW w:w="1105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850"/>
        <w:gridCol w:w="993"/>
        <w:gridCol w:w="992"/>
        <w:gridCol w:w="992"/>
        <w:gridCol w:w="993"/>
        <w:gridCol w:w="992"/>
        <w:gridCol w:w="1135"/>
        <w:gridCol w:w="707"/>
      </w:tblGrid>
      <w:tr w:rsidR="001522C9" w:rsidRPr="00F35856" w:rsidTr="001522C9">
        <w:trPr>
          <w:trHeight w:val="255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№</w:t>
            </w:r>
          </w:p>
          <w:p w:rsidR="001522C9" w:rsidRPr="00F35856" w:rsidRDefault="001522C9" w:rsidP="001522C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п/п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ind w:left="126" w:hanging="126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Дата заключения трудового договора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Вид трудового договора (основное место работы или по совместительству)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1522C9" w:rsidRPr="00F35856" w:rsidRDefault="001522C9" w:rsidP="001522C9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Вид трудовой деятельности</w:t>
            </w:r>
          </w:p>
          <w:p w:rsidR="001522C9" w:rsidRPr="00F35856" w:rsidRDefault="001522C9" w:rsidP="001522C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Default="001522C9" w:rsidP="001522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 xml:space="preserve">Дата </w:t>
            </w:r>
          </w:p>
          <w:p w:rsidR="001522C9" w:rsidRPr="00F35856" w:rsidRDefault="001522C9" w:rsidP="001522C9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регистрации трудового договора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13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1522C9" w:rsidRDefault="001522C9" w:rsidP="001522C9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Дата обращения / дата регистрации факта прекращения трудового договора</w:t>
            </w:r>
          </w:p>
          <w:p w:rsidR="001522C9" w:rsidRPr="00F35856" w:rsidRDefault="001522C9" w:rsidP="001522C9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/основания увольнения</w:t>
            </w:r>
          </w:p>
        </w:tc>
        <w:tc>
          <w:tcPr>
            <w:tcW w:w="707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Примечание</w:t>
            </w:r>
          </w:p>
        </w:tc>
      </w:tr>
      <w:tr w:rsidR="001522C9" w:rsidRPr="00F35856" w:rsidTr="001522C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522C9" w:rsidRPr="00F35856" w:rsidRDefault="001522C9" w:rsidP="001522C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11</w:t>
            </w:r>
          </w:p>
        </w:tc>
      </w:tr>
      <w:tr w:rsidR="001522C9" w:rsidRPr="00F35856" w:rsidTr="001522C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line="240" w:lineRule="auto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line="240" w:lineRule="auto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line="240" w:lineRule="auto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line="240" w:lineRule="auto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line="240" w:lineRule="auto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line="240" w:lineRule="auto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C9" w:rsidRPr="00F35856" w:rsidRDefault="001522C9" w:rsidP="001522C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line="240" w:lineRule="auto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line="240" w:lineRule="auto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C9" w:rsidRPr="00F35856" w:rsidRDefault="001522C9" w:rsidP="001522C9">
            <w:pPr>
              <w:spacing w:line="240" w:lineRule="auto"/>
              <w:rPr>
                <w:sz w:val="16"/>
                <w:szCs w:val="16"/>
              </w:rPr>
            </w:pPr>
            <w:r w:rsidRPr="00F35856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522C9" w:rsidRPr="00F35856" w:rsidRDefault="001522C9" w:rsidP="001522C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522C9" w:rsidRDefault="001522C9" w:rsidP="001522C9">
      <w:pPr>
        <w:tabs>
          <w:tab w:val="left" w:pos="3724"/>
        </w:tabs>
      </w:pPr>
    </w:p>
    <w:p w:rsidR="001522C9" w:rsidRPr="009F2AFB" w:rsidRDefault="001522C9" w:rsidP="001522C9">
      <w:pPr>
        <w:tabs>
          <w:tab w:val="left" w:pos="3724"/>
        </w:tabs>
        <w:rPr>
          <w:sz w:val="22"/>
          <w:szCs w:val="22"/>
        </w:rPr>
      </w:pPr>
      <w:r w:rsidRPr="009F2AFB">
        <w:rPr>
          <w:sz w:val="22"/>
          <w:szCs w:val="22"/>
        </w:rPr>
        <w:t>&lt;*&gt; за исключением лиц, принимаемых на работу впервые.</w:t>
      </w:r>
    </w:p>
    <w:p w:rsidR="001522C9" w:rsidRPr="006637EB" w:rsidRDefault="001522C9" w:rsidP="001522C9">
      <w:pPr>
        <w:pStyle w:val="af6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27C80" w:rsidRDefault="00327C80" w:rsidP="00AD17BF">
      <w:pPr>
        <w:tabs>
          <w:tab w:val="left" w:pos="180"/>
        </w:tabs>
        <w:spacing w:line="240" w:lineRule="auto"/>
        <w:ind w:left="0" w:firstLine="0"/>
        <w:jc w:val="right"/>
      </w:pPr>
    </w:p>
    <w:sectPr w:rsidR="00327C80" w:rsidSect="001522C9">
      <w:footerReference w:type="default" r:id="rId19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64A" w:rsidRDefault="00AB464A" w:rsidP="00147BB4">
      <w:pPr>
        <w:spacing w:line="240" w:lineRule="auto"/>
      </w:pPr>
      <w:r>
        <w:separator/>
      </w:r>
    </w:p>
  </w:endnote>
  <w:endnote w:type="continuationSeparator" w:id="0">
    <w:p w:rsidR="00AB464A" w:rsidRDefault="00AB464A" w:rsidP="00147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6121731"/>
      <w:docPartObj>
        <w:docPartGallery w:val="Page Numbers (Bottom of Page)"/>
        <w:docPartUnique/>
      </w:docPartObj>
    </w:sdtPr>
    <w:sdtEndPr/>
    <w:sdtContent>
      <w:p w:rsidR="0011739F" w:rsidRDefault="001173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F0">
          <w:rPr>
            <w:noProof/>
          </w:rPr>
          <w:t>5</w:t>
        </w:r>
        <w:r>
          <w:fldChar w:fldCharType="end"/>
        </w:r>
      </w:p>
    </w:sdtContent>
  </w:sdt>
  <w:p w:rsidR="0011739F" w:rsidRDefault="001173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64A" w:rsidRDefault="00AB464A" w:rsidP="00147BB4">
      <w:pPr>
        <w:spacing w:line="240" w:lineRule="auto"/>
      </w:pPr>
      <w:r>
        <w:separator/>
      </w:r>
    </w:p>
  </w:footnote>
  <w:footnote w:type="continuationSeparator" w:id="0">
    <w:p w:rsidR="00AB464A" w:rsidRDefault="00AB464A" w:rsidP="00147BB4">
      <w:pPr>
        <w:spacing w:line="240" w:lineRule="auto"/>
      </w:pPr>
      <w:r>
        <w:continuationSeparator/>
      </w:r>
    </w:p>
  </w:footnote>
  <w:footnote w:id="1">
    <w:p w:rsidR="0011739F" w:rsidRPr="008033C7" w:rsidRDefault="0011739F" w:rsidP="001522C9">
      <w:pPr>
        <w:spacing w:line="240" w:lineRule="auto"/>
        <w:ind w:firstLine="567"/>
        <w:rPr>
          <w:sz w:val="18"/>
          <w:szCs w:val="18"/>
          <w:lang w:val="x-none"/>
        </w:rPr>
      </w:pPr>
      <w:r w:rsidRPr="008033C7">
        <w:rPr>
          <w:rStyle w:val="ad"/>
          <w:sz w:val="18"/>
          <w:szCs w:val="18"/>
        </w:rPr>
        <w:footnoteRef/>
      </w:r>
      <w:r w:rsidRPr="008033C7">
        <w:rPr>
          <w:sz w:val="18"/>
          <w:szCs w:val="18"/>
          <w:lang w:val="x-none"/>
        </w:rPr>
        <w:t>Такими документами являются:</w:t>
      </w:r>
    </w:p>
    <w:p w:rsidR="0011739F" w:rsidRPr="008033C7" w:rsidRDefault="0011739F" w:rsidP="001522C9">
      <w:pPr>
        <w:spacing w:line="240" w:lineRule="auto"/>
        <w:ind w:firstLine="567"/>
        <w:rPr>
          <w:sz w:val="18"/>
          <w:szCs w:val="18"/>
          <w:lang w:val="x-none"/>
        </w:rPr>
      </w:pPr>
      <w:r w:rsidRPr="008033C7">
        <w:rPr>
          <w:sz w:val="18"/>
          <w:szCs w:val="18"/>
          <w:lang w:val="x-none"/>
        </w:rPr>
        <w:t>документы, подтверждающие полномочия законного представителя (свидетельство о ро</w:t>
      </w:r>
      <w:r>
        <w:rPr>
          <w:sz w:val="18"/>
          <w:szCs w:val="18"/>
          <w:lang w:val="x-none"/>
        </w:rPr>
        <w:t xml:space="preserve">ждении, постановление об опеке </w:t>
      </w:r>
      <w:r w:rsidRPr="008033C7">
        <w:rPr>
          <w:sz w:val="18"/>
          <w:szCs w:val="18"/>
          <w:lang w:val="x-none"/>
        </w:rPr>
        <w:t>и др.);</w:t>
      </w:r>
    </w:p>
    <w:p w:rsidR="0011739F" w:rsidRPr="008033C7" w:rsidRDefault="0011739F" w:rsidP="001522C9">
      <w:pPr>
        <w:spacing w:line="240" w:lineRule="auto"/>
        <w:ind w:firstLine="567"/>
        <w:rPr>
          <w:sz w:val="18"/>
          <w:szCs w:val="18"/>
          <w:lang w:val="x-none"/>
        </w:rPr>
      </w:pPr>
      <w:r w:rsidRPr="008033C7">
        <w:rPr>
          <w:sz w:val="18"/>
          <w:szCs w:val="18"/>
          <w:lang w:val="x-none"/>
        </w:rPr>
        <w:t>доверенность в простой письменной форме, подтверждающая полномочия представителя заявителя;</w:t>
      </w:r>
    </w:p>
    <w:p w:rsidR="0011739F" w:rsidRPr="008033C7" w:rsidRDefault="0011739F" w:rsidP="001522C9">
      <w:pPr>
        <w:spacing w:line="240" w:lineRule="auto"/>
        <w:ind w:firstLine="567"/>
        <w:rPr>
          <w:sz w:val="18"/>
          <w:szCs w:val="18"/>
          <w:lang w:val="x-none"/>
        </w:rPr>
      </w:pPr>
      <w:r w:rsidRPr="008033C7">
        <w:rPr>
          <w:sz w:val="18"/>
          <w:szCs w:val="18"/>
          <w:lang w:val="x-none"/>
        </w:rPr>
        <w:t>доверенность, заверенная нотариально, в случае если:</w:t>
      </w:r>
    </w:p>
    <w:p w:rsidR="0011739F" w:rsidRPr="008033C7" w:rsidRDefault="0011739F" w:rsidP="001522C9">
      <w:pPr>
        <w:spacing w:line="240" w:lineRule="auto"/>
        <w:ind w:firstLine="567"/>
        <w:rPr>
          <w:sz w:val="18"/>
          <w:szCs w:val="18"/>
          <w:lang w:val="x-none"/>
        </w:rPr>
      </w:pPr>
      <w:r w:rsidRPr="008033C7">
        <w:rPr>
          <w:sz w:val="18"/>
          <w:szCs w:val="18"/>
          <w:lang w:val="x-none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11739F" w:rsidRPr="008033C7" w:rsidRDefault="0011739F" w:rsidP="001522C9">
      <w:pPr>
        <w:spacing w:line="240" w:lineRule="auto"/>
        <w:ind w:firstLine="567"/>
        <w:rPr>
          <w:sz w:val="18"/>
          <w:szCs w:val="18"/>
        </w:rPr>
      </w:pPr>
      <w:r w:rsidRPr="008033C7">
        <w:rPr>
          <w:sz w:val="18"/>
          <w:szCs w:val="18"/>
          <w:lang w:val="x-none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</w:t>
      </w:r>
      <w:r w:rsidRPr="008033C7">
        <w:rPr>
          <w:sz w:val="18"/>
          <w:szCs w:val="18"/>
        </w:rPr>
        <w:t>.</w:t>
      </w:r>
    </w:p>
  </w:footnote>
  <w:footnote w:id="2">
    <w:p w:rsidR="0011739F" w:rsidRPr="0047723D" w:rsidRDefault="0011739F" w:rsidP="001522C9">
      <w:pPr>
        <w:pStyle w:val="ab"/>
        <w:spacing w:line="240" w:lineRule="auto"/>
        <w:ind w:firstLine="567"/>
        <w:rPr>
          <w:sz w:val="18"/>
          <w:szCs w:val="18"/>
        </w:rPr>
      </w:pPr>
      <w:r w:rsidRPr="0047723D">
        <w:rPr>
          <w:rStyle w:val="ad"/>
          <w:sz w:val="18"/>
          <w:szCs w:val="18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11739F" w:rsidRPr="0047723D" w:rsidRDefault="0011739F" w:rsidP="001522C9">
      <w:pPr>
        <w:pStyle w:val="ab"/>
        <w:spacing w:line="240" w:lineRule="auto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11739F" w:rsidRPr="00444E66" w:rsidRDefault="0011739F" w:rsidP="001522C9">
      <w:pPr>
        <w:spacing w:line="240" w:lineRule="auto"/>
        <w:ind w:firstLine="567"/>
        <w:rPr>
          <w:sz w:val="18"/>
          <w:szCs w:val="18"/>
        </w:rPr>
      </w:pPr>
      <w:r w:rsidRPr="00444E66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sz w:val="18"/>
          <w:szCs w:val="18"/>
        </w:rPr>
        <w:t xml:space="preserve">порта, </w:t>
      </w:r>
      <w:r w:rsidRPr="00444E66">
        <w:rPr>
          <w:sz w:val="18"/>
          <w:szCs w:val="18"/>
        </w:rPr>
        <w:t>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11739F" w:rsidRPr="0047723D" w:rsidRDefault="0011739F" w:rsidP="001522C9">
      <w:pPr>
        <w:autoSpaceDE w:val="0"/>
        <w:autoSpaceDN w:val="0"/>
        <w:adjustRightInd w:val="0"/>
        <w:spacing w:line="240" w:lineRule="auto"/>
        <w:ind w:firstLine="567"/>
        <w:outlineLvl w:val="0"/>
        <w:rPr>
          <w:sz w:val="18"/>
          <w:szCs w:val="18"/>
        </w:rPr>
      </w:pPr>
      <w:r w:rsidRPr="00444E66">
        <w:rPr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sz w:val="18"/>
          <w:szCs w:val="18"/>
        </w:rPr>
        <w:t xml:space="preserve"> законом от 25.07.2002 № 115-ФЗ </w:t>
      </w:r>
      <w:r>
        <w:rPr>
          <w:sz w:val="18"/>
          <w:szCs w:val="18"/>
        </w:rPr>
        <w:br/>
      </w:r>
      <w:r w:rsidRPr="0047723D">
        <w:rPr>
          <w:sz w:val="18"/>
          <w:szCs w:val="18"/>
        </w:rPr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sz w:val="18"/>
          <w:szCs w:val="18"/>
        </w:rPr>
        <w:br/>
      </w:r>
      <w:r w:rsidRPr="0047723D">
        <w:rPr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11739F" w:rsidRPr="00231ACE" w:rsidRDefault="0011739F" w:rsidP="001522C9">
      <w:pPr>
        <w:autoSpaceDE w:val="0"/>
        <w:autoSpaceDN w:val="0"/>
        <w:adjustRightInd w:val="0"/>
        <w:spacing w:line="240" w:lineRule="auto"/>
        <w:ind w:firstLine="567"/>
        <w:outlineLvl w:val="0"/>
        <w:rPr>
          <w:sz w:val="18"/>
          <w:szCs w:val="18"/>
        </w:rPr>
      </w:pPr>
      <w:r w:rsidRPr="0047723D">
        <w:rPr>
          <w:sz w:val="18"/>
          <w:szCs w:val="18"/>
        </w:rPr>
        <w:t>иные документы, удостоверяющие личность в соответствии с</w:t>
      </w:r>
      <w:r>
        <w:rPr>
          <w:sz w:val="18"/>
          <w:szCs w:val="18"/>
        </w:rPr>
        <w:t xml:space="preserve">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193644"/>
      <w:docPartObj>
        <w:docPartGallery w:val="Page Numbers (Top of Page)"/>
        <w:docPartUnique/>
      </w:docPartObj>
    </w:sdtPr>
    <w:sdtEndPr/>
    <w:sdtContent>
      <w:p w:rsidR="0011739F" w:rsidRDefault="0011739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F0">
          <w:rPr>
            <w:noProof/>
          </w:rPr>
          <w:t>2</w:t>
        </w:r>
        <w:r>
          <w:fldChar w:fldCharType="end"/>
        </w:r>
      </w:p>
    </w:sdtContent>
  </w:sdt>
  <w:p w:rsidR="0011739F" w:rsidRDefault="0011739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9F" w:rsidRDefault="0011739F">
    <w:pPr>
      <w:pStyle w:val="ae"/>
      <w:jc w:val="center"/>
    </w:pPr>
  </w:p>
  <w:p w:rsidR="0011739F" w:rsidRDefault="0011739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160231"/>
      <w:docPartObj>
        <w:docPartGallery w:val="Page Numbers (Top of Page)"/>
        <w:docPartUnique/>
      </w:docPartObj>
    </w:sdtPr>
    <w:sdtEndPr/>
    <w:sdtContent>
      <w:p w:rsidR="0011739F" w:rsidRDefault="0011739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F0">
          <w:rPr>
            <w:noProof/>
          </w:rPr>
          <w:t>5</w:t>
        </w:r>
        <w:r>
          <w:fldChar w:fldCharType="end"/>
        </w:r>
      </w:p>
    </w:sdtContent>
  </w:sdt>
  <w:p w:rsidR="0011739F" w:rsidRDefault="0011739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BE8"/>
    <w:multiLevelType w:val="hybridMultilevel"/>
    <w:tmpl w:val="8062C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FD4DA4"/>
    <w:multiLevelType w:val="hybridMultilevel"/>
    <w:tmpl w:val="9C36592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0C5B422C"/>
    <w:multiLevelType w:val="hybridMultilevel"/>
    <w:tmpl w:val="C8B8C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66415C"/>
    <w:multiLevelType w:val="hybridMultilevel"/>
    <w:tmpl w:val="3ABEF29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0EAE632A"/>
    <w:multiLevelType w:val="hybridMultilevel"/>
    <w:tmpl w:val="34B2F8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B32F0D"/>
    <w:multiLevelType w:val="hybridMultilevel"/>
    <w:tmpl w:val="A1D615F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191B57E9"/>
    <w:multiLevelType w:val="hybridMultilevel"/>
    <w:tmpl w:val="1F52CF6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 w15:restartNumberingAfterBreak="0">
    <w:nsid w:val="204C37B5"/>
    <w:multiLevelType w:val="hybridMultilevel"/>
    <w:tmpl w:val="944003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E5067C"/>
    <w:multiLevelType w:val="hybridMultilevel"/>
    <w:tmpl w:val="01BE4E7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 w15:restartNumberingAfterBreak="0">
    <w:nsid w:val="2816126C"/>
    <w:multiLevelType w:val="hybridMultilevel"/>
    <w:tmpl w:val="1F8CB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8E5771"/>
    <w:multiLevelType w:val="hybridMultilevel"/>
    <w:tmpl w:val="C9AC6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660EA"/>
    <w:multiLevelType w:val="hybridMultilevel"/>
    <w:tmpl w:val="5D503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815FA0"/>
    <w:multiLevelType w:val="hybridMultilevel"/>
    <w:tmpl w:val="75547C5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3" w15:restartNumberingAfterBreak="0">
    <w:nsid w:val="39180260"/>
    <w:multiLevelType w:val="hybridMultilevel"/>
    <w:tmpl w:val="821A9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E15F62"/>
    <w:multiLevelType w:val="hybridMultilevel"/>
    <w:tmpl w:val="13085BD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 w15:restartNumberingAfterBreak="0">
    <w:nsid w:val="406073C1"/>
    <w:multiLevelType w:val="hybridMultilevel"/>
    <w:tmpl w:val="ED740D1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6" w15:restartNumberingAfterBreak="0">
    <w:nsid w:val="413A0D3A"/>
    <w:multiLevelType w:val="hybridMultilevel"/>
    <w:tmpl w:val="5DF297C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 w15:restartNumberingAfterBreak="0">
    <w:nsid w:val="4399069D"/>
    <w:multiLevelType w:val="hybridMultilevel"/>
    <w:tmpl w:val="657CC5C0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8" w15:restartNumberingAfterBreak="0">
    <w:nsid w:val="44E54534"/>
    <w:multiLevelType w:val="hybridMultilevel"/>
    <w:tmpl w:val="410A8C3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4DA45C09"/>
    <w:multiLevelType w:val="hybridMultilevel"/>
    <w:tmpl w:val="FE883EB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 w15:restartNumberingAfterBreak="0">
    <w:nsid w:val="4FC91C76"/>
    <w:multiLevelType w:val="hybridMultilevel"/>
    <w:tmpl w:val="6C34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22"/>
    <w:multiLevelType w:val="hybridMultilevel"/>
    <w:tmpl w:val="D848E950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 w15:restartNumberingAfterBreak="0">
    <w:nsid w:val="585D3CBD"/>
    <w:multiLevelType w:val="hybridMultilevel"/>
    <w:tmpl w:val="D46CB63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 w15:restartNumberingAfterBreak="0">
    <w:nsid w:val="5A2E535C"/>
    <w:multiLevelType w:val="hybridMultilevel"/>
    <w:tmpl w:val="6260635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 w15:restartNumberingAfterBreak="0">
    <w:nsid w:val="5DF71FED"/>
    <w:multiLevelType w:val="hybridMultilevel"/>
    <w:tmpl w:val="E054BC9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 w15:restartNumberingAfterBreak="0">
    <w:nsid w:val="6010130B"/>
    <w:multiLevelType w:val="multilevel"/>
    <w:tmpl w:val="237229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62F75D4B"/>
    <w:multiLevelType w:val="hybridMultilevel"/>
    <w:tmpl w:val="906E3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577405C"/>
    <w:multiLevelType w:val="hybridMultilevel"/>
    <w:tmpl w:val="8166C1B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8" w15:restartNumberingAfterBreak="0">
    <w:nsid w:val="66661DF4"/>
    <w:multiLevelType w:val="hybridMultilevel"/>
    <w:tmpl w:val="B74C530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 w15:restartNumberingAfterBreak="0">
    <w:nsid w:val="6A076610"/>
    <w:multiLevelType w:val="hybridMultilevel"/>
    <w:tmpl w:val="92983D20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0" w15:restartNumberingAfterBreak="0">
    <w:nsid w:val="700B23FD"/>
    <w:multiLevelType w:val="hybridMultilevel"/>
    <w:tmpl w:val="C456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C11E0"/>
    <w:multiLevelType w:val="hybridMultilevel"/>
    <w:tmpl w:val="AD4E1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6AE4123"/>
    <w:multiLevelType w:val="hybridMultilevel"/>
    <w:tmpl w:val="79B0B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A804EDE"/>
    <w:multiLevelType w:val="hybridMultilevel"/>
    <w:tmpl w:val="B93E2F50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4" w15:restartNumberingAfterBreak="0">
    <w:nsid w:val="7CE9441B"/>
    <w:multiLevelType w:val="hybridMultilevel"/>
    <w:tmpl w:val="0D08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402C9"/>
    <w:multiLevelType w:val="multilevel"/>
    <w:tmpl w:val="4DDA00BE"/>
    <w:lvl w:ilvl="0">
      <w:start w:val="1"/>
      <w:numFmt w:val="upperRoman"/>
      <w:lvlText w:val="%1."/>
      <w:lvlJc w:val="left"/>
      <w:pPr>
        <w:ind w:left="164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35"/>
  </w:num>
  <w:num w:numId="5">
    <w:abstractNumId w:val="1"/>
  </w:num>
  <w:num w:numId="6">
    <w:abstractNumId w:val="8"/>
  </w:num>
  <w:num w:numId="7">
    <w:abstractNumId w:val="30"/>
  </w:num>
  <w:num w:numId="8">
    <w:abstractNumId w:val="4"/>
  </w:num>
  <w:num w:numId="9">
    <w:abstractNumId w:val="5"/>
  </w:num>
  <w:num w:numId="10">
    <w:abstractNumId w:val="0"/>
  </w:num>
  <w:num w:numId="11">
    <w:abstractNumId w:val="29"/>
  </w:num>
  <w:num w:numId="12">
    <w:abstractNumId w:val="28"/>
  </w:num>
  <w:num w:numId="13">
    <w:abstractNumId w:val="6"/>
  </w:num>
  <w:num w:numId="14">
    <w:abstractNumId w:val="23"/>
  </w:num>
  <w:num w:numId="15">
    <w:abstractNumId w:val="11"/>
  </w:num>
  <w:num w:numId="16">
    <w:abstractNumId w:val="13"/>
  </w:num>
  <w:num w:numId="17">
    <w:abstractNumId w:val="22"/>
  </w:num>
  <w:num w:numId="18">
    <w:abstractNumId w:val="31"/>
  </w:num>
  <w:num w:numId="19">
    <w:abstractNumId w:val="17"/>
  </w:num>
  <w:num w:numId="20">
    <w:abstractNumId w:val="26"/>
  </w:num>
  <w:num w:numId="21">
    <w:abstractNumId w:val="20"/>
  </w:num>
  <w:num w:numId="22">
    <w:abstractNumId w:val="34"/>
  </w:num>
  <w:num w:numId="23">
    <w:abstractNumId w:val="2"/>
  </w:num>
  <w:num w:numId="24">
    <w:abstractNumId w:val="9"/>
  </w:num>
  <w:num w:numId="25">
    <w:abstractNumId w:val="16"/>
  </w:num>
  <w:num w:numId="26">
    <w:abstractNumId w:val="33"/>
  </w:num>
  <w:num w:numId="27">
    <w:abstractNumId w:val="15"/>
  </w:num>
  <w:num w:numId="28">
    <w:abstractNumId w:val="7"/>
  </w:num>
  <w:num w:numId="29">
    <w:abstractNumId w:val="21"/>
  </w:num>
  <w:num w:numId="30">
    <w:abstractNumId w:val="18"/>
  </w:num>
  <w:num w:numId="31">
    <w:abstractNumId w:val="3"/>
  </w:num>
  <w:num w:numId="32">
    <w:abstractNumId w:val="19"/>
  </w:num>
  <w:num w:numId="33">
    <w:abstractNumId w:val="14"/>
  </w:num>
  <w:num w:numId="34">
    <w:abstractNumId w:val="27"/>
  </w:num>
  <w:num w:numId="35">
    <w:abstractNumId w:val="10"/>
  </w:num>
  <w:num w:numId="36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A2"/>
    <w:rsid w:val="00030CCF"/>
    <w:rsid w:val="000B1AA2"/>
    <w:rsid w:val="000E49E4"/>
    <w:rsid w:val="00106315"/>
    <w:rsid w:val="0011739F"/>
    <w:rsid w:val="00147BB4"/>
    <w:rsid w:val="001522C9"/>
    <w:rsid w:val="00162368"/>
    <w:rsid w:val="001B4E2D"/>
    <w:rsid w:val="001E1F86"/>
    <w:rsid w:val="00281644"/>
    <w:rsid w:val="00285C55"/>
    <w:rsid w:val="002C39CE"/>
    <w:rsid w:val="002E31C7"/>
    <w:rsid w:val="00327C80"/>
    <w:rsid w:val="003F07F0"/>
    <w:rsid w:val="004265E4"/>
    <w:rsid w:val="00452F76"/>
    <w:rsid w:val="004C31D9"/>
    <w:rsid w:val="00615CBB"/>
    <w:rsid w:val="006868BA"/>
    <w:rsid w:val="006C7568"/>
    <w:rsid w:val="006D3E7C"/>
    <w:rsid w:val="00782108"/>
    <w:rsid w:val="007D0A07"/>
    <w:rsid w:val="007F280C"/>
    <w:rsid w:val="00847CB8"/>
    <w:rsid w:val="008513C4"/>
    <w:rsid w:val="008A516A"/>
    <w:rsid w:val="009629AB"/>
    <w:rsid w:val="00A304E0"/>
    <w:rsid w:val="00AB464A"/>
    <w:rsid w:val="00AD17BF"/>
    <w:rsid w:val="00AD692A"/>
    <w:rsid w:val="00AF13A4"/>
    <w:rsid w:val="00AF28B8"/>
    <w:rsid w:val="00AF3D5E"/>
    <w:rsid w:val="00B847D5"/>
    <w:rsid w:val="00C57ED9"/>
    <w:rsid w:val="00CD5CC3"/>
    <w:rsid w:val="00CD6406"/>
    <w:rsid w:val="00CE136F"/>
    <w:rsid w:val="00CE4DA5"/>
    <w:rsid w:val="00D0502F"/>
    <w:rsid w:val="00D73BB8"/>
    <w:rsid w:val="00D7797E"/>
    <w:rsid w:val="00E21D38"/>
    <w:rsid w:val="00E56A70"/>
    <w:rsid w:val="00F41A3C"/>
    <w:rsid w:val="00F7085C"/>
    <w:rsid w:val="00F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1731"/>
  <w15:docId w15:val="{E08DB00D-C13D-445F-AE9D-A1BA06A9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AA2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AA2"/>
    <w:pPr>
      <w:keepNext/>
      <w:spacing w:before="240" w:after="60"/>
      <w:ind w:left="708" w:right="354"/>
      <w:outlineLvl w:val="0"/>
    </w:pPr>
    <w:rPr>
      <w:b/>
      <w:color w:val="000000"/>
      <w:kern w:val="32"/>
      <w:sz w:val="32"/>
    </w:rPr>
  </w:style>
  <w:style w:type="paragraph" w:styleId="2">
    <w:name w:val="heading 2"/>
    <w:basedOn w:val="a"/>
    <w:next w:val="a"/>
    <w:link w:val="20"/>
    <w:qFormat/>
    <w:rsid w:val="000B1AA2"/>
    <w:pPr>
      <w:keepNext/>
      <w:ind w:left="720" w:right="284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0B1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B1AA2"/>
    <w:pPr>
      <w:keepNext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B1AA2"/>
    <w:pPr>
      <w:keepNext/>
      <w:ind w:hanging="17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0B1A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B1A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AA2"/>
    <w:rPr>
      <w:rFonts w:ascii="Times New Roman" w:eastAsia="Times New Roman" w:hAnsi="Times New Roman" w:cs="Times New Roman"/>
      <w:b/>
      <w:color w:val="000000"/>
      <w:kern w:val="32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1AA2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1A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1A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1A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1A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B1AA2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0B1AA2"/>
    <w:pPr>
      <w:spacing w:after="120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B1AA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rsid w:val="000B1AA2"/>
    <w:pPr>
      <w:spacing w:after="120" w:line="480" w:lineRule="auto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0B1AA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0B1AA2"/>
    <w:pPr>
      <w:ind w:firstLine="720"/>
    </w:pPr>
    <w:rPr>
      <w:i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rsid w:val="000B1AA2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styleId="23">
    <w:name w:val="Body Text Indent 2"/>
    <w:basedOn w:val="a"/>
    <w:link w:val="24"/>
    <w:rsid w:val="000B1AA2"/>
    <w:pPr>
      <w:spacing w:line="324" w:lineRule="auto"/>
      <w:ind w:firstLine="567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0B1A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0B1AA2"/>
    <w:pPr>
      <w:spacing w:line="324" w:lineRule="auto"/>
      <w:ind w:firstLine="709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0B1A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0B1A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1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B1A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B1A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0B1AA2"/>
    <w:pPr>
      <w:widowControl w:val="0"/>
      <w:autoSpaceDE w:val="0"/>
      <w:autoSpaceDN w:val="0"/>
      <w:spacing w:after="0" w:line="360" w:lineRule="auto"/>
      <w:ind w:left="357" w:hanging="357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0B1AA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1AA2"/>
    <w:rPr>
      <w:b/>
      <w:bCs/>
    </w:rPr>
  </w:style>
  <w:style w:type="paragraph" w:styleId="ab">
    <w:name w:val="footnote text"/>
    <w:basedOn w:val="a"/>
    <w:link w:val="ac"/>
    <w:uiPriority w:val="99"/>
    <w:rsid w:val="000B1AA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1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0B1AA2"/>
    <w:rPr>
      <w:vertAlign w:val="superscript"/>
    </w:rPr>
  </w:style>
  <w:style w:type="paragraph" w:styleId="ae">
    <w:name w:val="header"/>
    <w:basedOn w:val="a"/>
    <w:link w:val="af"/>
    <w:uiPriority w:val="99"/>
    <w:rsid w:val="000B1A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B1A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0B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0B1AA2"/>
    <w:pPr>
      <w:widowControl w:val="0"/>
      <w:autoSpaceDE w:val="0"/>
      <w:autoSpaceDN w:val="0"/>
      <w:adjustRightInd w:val="0"/>
      <w:spacing w:after="0" w:line="360" w:lineRule="auto"/>
      <w:ind w:left="35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1AA2"/>
    <w:pPr>
      <w:widowControl w:val="0"/>
      <w:autoSpaceDE w:val="0"/>
      <w:autoSpaceDN w:val="0"/>
      <w:adjustRightInd w:val="0"/>
      <w:spacing w:after="0" w:line="360" w:lineRule="auto"/>
      <w:ind w:left="357" w:hanging="35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1AA2"/>
    <w:pPr>
      <w:widowControl w:val="0"/>
      <w:autoSpaceDE w:val="0"/>
      <w:autoSpaceDN w:val="0"/>
      <w:adjustRightInd w:val="0"/>
      <w:spacing w:after="0" w:line="360" w:lineRule="auto"/>
      <w:ind w:left="357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mo">
    <w:name w:val="demo"/>
    <w:basedOn w:val="a"/>
    <w:rsid w:val="000B1AA2"/>
    <w:pPr>
      <w:ind w:left="100" w:right="60"/>
    </w:pPr>
    <w:rPr>
      <w:rFonts w:ascii="Arial" w:hAnsi="Arial" w:cs="Arial"/>
      <w:color w:val="333333"/>
      <w:sz w:val="26"/>
      <w:szCs w:val="26"/>
    </w:rPr>
  </w:style>
  <w:style w:type="character" w:styleId="af1">
    <w:name w:val="Hyperlink"/>
    <w:basedOn w:val="a0"/>
    <w:uiPriority w:val="99"/>
    <w:rsid w:val="000B1AA2"/>
    <w:rPr>
      <w:color w:val="0000FF"/>
      <w:u w:val="single"/>
    </w:rPr>
  </w:style>
  <w:style w:type="character" w:styleId="af2">
    <w:name w:val="FollowedHyperlink"/>
    <w:basedOn w:val="a0"/>
    <w:uiPriority w:val="99"/>
    <w:rsid w:val="000B1AA2"/>
    <w:rPr>
      <w:color w:val="800080"/>
      <w:u w:val="single"/>
    </w:rPr>
  </w:style>
  <w:style w:type="paragraph" w:customStyle="1" w:styleId="ConsPlusCell">
    <w:name w:val="ConsPlusCell"/>
    <w:uiPriority w:val="99"/>
    <w:rsid w:val="000B1AA2"/>
    <w:pPr>
      <w:widowControl w:val="0"/>
      <w:autoSpaceDE w:val="0"/>
      <w:autoSpaceDN w:val="0"/>
      <w:adjustRightInd w:val="0"/>
      <w:spacing w:after="0" w:line="360" w:lineRule="auto"/>
      <w:ind w:left="357" w:hanging="35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0B1A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">
    <w:name w:val="ConsNormal Знак"/>
    <w:basedOn w:val="a0"/>
    <w:link w:val="ConsNormal0"/>
    <w:uiPriority w:val="99"/>
    <w:locked/>
    <w:rsid w:val="000B1AA2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0B1AA2"/>
    <w:pPr>
      <w:widowControl w:val="0"/>
      <w:spacing w:after="0" w:line="360" w:lineRule="auto"/>
      <w:ind w:left="357" w:firstLine="720"/>
      <w:jc w:val="both"/>
    </w:pPr>
    <w:rPr>
      <w:rFonts w:ascii="Arial" w:hAnsi="Arial" w:cs="Arial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0B1AA2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">
    <w:name w:val="Нет списка1"/>
    <w:next w:val="a2"/>
    <w:semiHidden/>
    <w:rsid w:val="000B1AA2"/>
  </w:style>
  <w:style w:type="paragraph" w:styleId="af4">
    <w:name w:val="Block Text"/>
    <w:basedOn w:val="a"/>
    <w:rsid w:val="000B1AA2"/>
    <w:pPr>
      <w:spacing w:line="240" w:lineRule="auto"/>
      <w:ind w:left="-171" w:right="-508" w:firstLine="741"/>
    </w:pPr>
    <w:rPr>
      <w:color w:val="000000"/>
    </w:rPr>
  </w:style>
  <w:style w:type="character" w:customStyle="1" w:styleId="maintext">
    <w:name w:val="maintext"/>
    <w:basedOn w:val="a0"/>
    <w:rsid w:val="000B1AA2"/>
  </w:style>
  <w:style w:type="character" w:styleId="af5">
    <w:name w:val="page number"/>
    <w:basedOn w:val="a0"/>
    <w:uiPriority w:val="99"/>
    <w:rsid w:val="000B1AA2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0B1AA2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f0"/>
    <w:rsid w:val="000B1A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semiHidden/>
    <w:rsid w:val="000B1AA2"/>
  </w:style>
  <w:style w:type="numbering" w:customStyle="1" w:styleId="35">
    <w:name w:val="Нет списка3"/>
    <w:next w:val="a2"/>
    <w:uiPriority w:val="99"/>
    <w:semiHidden/>
    <w:rsid w:val="000B1AA2"/>
  </w:style>
  <w:style w:type="paragraph" w:styleId="af6">
    <w:name w:val="List Paragraph"/>
    <w:basedOn w:val="a"/>
    <w:uiPriority w:val="34"/>
    <w:qFormat/>
    <w:rsid w:val="000B1AA2"/>
    <w:pPr>
      <w:spacing w:line="240" w:lineRule="auto"/>
      <w:ind w:left="708" w:firstLine="0"/>
      <w:jc w:val="left"/>
    </w:pPr>
  </w:style>
  <w:style w:type="paragraph" w:customStyle="1" w:styleId="CharCharCharCharCharCharCharCharCharChar1">
    <w:name w:val="Char Char Знак Знак Char Char Знак Знак Char Char Знак Знак Char Char Знак Знак Char Char1"/>
    <w:basedOn w:val="a"/>
    <w:uiPriority w:val="99"/>
    <w:rsid w:val="000B1AA2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a"/>
    <w:uiPriority w:val="99"/>
    <w:rsid w:val="000B1AA2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 Знак1"/>
    <w:basedOn w:val="a"/>
    <w:uiPriority w:val="99"/>
    <w:rsid w:val="000B1AA2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B1AA2"/>
    <w:pPr>
      <w:spacing w:before="100" w:beforeAutospacing="1" w:after="115" w:line="240" w:lineRule="auto"/>
      <w:ind w:left="0" w:firstLine="0"/>
      <w:jc w:val="left"/>
    </w:pPr>
    <w:rPr>
      <w:color w:val="000000"/>
    </w:rPr>
  </w:style>
  <w:style w:type="character" w:customStyle="1" w:styleId="highlight">
    <w:name w:val="highlight"/>
    <w:basedOn w:val="a0"/>
    <w:rsid w:val="000B1AA2"/>
  </w:style>
  <w:style w:type="numbering" w:customStyle="1" w:styleId="110">
    <w:name w:val="Нет списка11"/>
    <w:next w:val="a2"/>
    <w:uiPriority w:val="99"/>
    <w:semiHidden/>
    <w:unhideWhenUsed/>
    <w:rsid w:val="000B1AA2"/>
  </w:style>
  <w:style w:type="paragraph" w:customStyle="1" w:styleId="ConsNonformat">
    <w:name w:val="ConsNonformat"/>
    <w:uiPriority w:val="99"/>
    <w:rsid w:val="000B1A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сноски Знак1"/>
    <w:basedOn w:val="a0"/>
    <w:uiPriority w:val="99"/>
    <w:semiHidden/>
    <w:locked/>
    <w:rsid w:val="000B1AA2"/>
    <w:rPr>
      <w:rFonts w:ascii="Arial" w:hAnsi="Arial" w:cs="Arial"/>
      <w:color w:val="000000"/>
    </w:rPr>
  </w:style>
  <w:style w:type="table" w:customStyle="1" w:styleId="111">
    <w:name w:val="Сетка таблицы11"/>
    <w:basedOn w:val="a1"/>
    <w:next w:val="af0"/>
    <w:rsid w:val="000B1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0B1AA2"/>
  </w:style>
  <w:style w:type="numbering" w:customStyle="1" w:styleId="51">
    <w:name w:val="Нет списка5"/>
    <w:next w:val="a2"/>
    <w:semiHidden/>
    <w:rsid w:val="000B1AA2"/>
  </w:style>
  <w:style w:type="numbering" w:customStyle="1" w:styleId="6">
    <w:name w:val="Нет списка6"/>
    <w:next w:val="a2"/>
    <w:semiHidden/>
    <w:rsid w:val="000B1AA2"/>
  </w:style>
  <w:style w:type="paragraph" w:customStyle="1" w:styleId="af7">
    <w:name w:val="Таблицы (моноширинный)"/>
    <w:basedOn w:val="a"/>
    <w:next w:val="a"/>
    <w:rsid w:val="000B1AA2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f8">
    <w:name w:val="No Spacing"/>
    <w:uiPriority w:val="1"/>
    <w:qFormat/>
    <w:rsid w:val="000B1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Нет списка7"/>
    <w:next w:val="a2"/>
    <w:semiHidden/>
    <w:rsid w:val="000B1AA2"/>
  </w:style>
  <w:style w:type="character" w:styleId="af9">
    <w:name w:val="annotation reference"/>
    <w:basedOn w:val="a0"/>
    <w:uiPriority w:val="99"/>
    <w:rsid w:val="000B1AA2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0B1AA2"/>
    <w:pPr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0B1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0B1AA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B1A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rsid w:val="000B1AA2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0B1AA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81">
    <w:name w:val="Нет списка8"/>
    <w:next w:val="a2"/>
    <w:semiHidden/>
    <w:rsid w:val="000B1AA2"/>
  </w:style>
  <w:style w:type="paragraph" w:customStyle="1" w:styleId="Heading">
    <w:name w:val="Heading"/>
    <w:uiPriority w:val="99"/>
    <w:rsid w:val="000B1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0">
    <w:name w:val="Основной текст 31"/>
    <w:basedOn w:val="a"/>
    <w:rsid w:val="000B1AA2"/>
    <w:pPr>
      <w:suppressAutoHyphens/>
      <w:spacing w:line="240" w:lineRule="auto"/>
      <w:ind w:left="0" w:firstLine="0"/>
      <w:jc w:val="center"/>
    </w:pPr>
    <w:rPr>
      <w:b/>
      <w:bCs/>
      <w:sz w:val="28"/>
      <w:szCs w:val="28"/>
      <w:lang w:eastAsia="ar-SA"/>
    </w:rPr>
  </w:style>
  <w:style w:type="paragraph" w:customStyle="1" w:styleId="15">
    <w:name w:val="Обычный (веб)1"/>
    <w:basedOn w:val="a"/>
    <w:rsid w:val="00F81223"/>
    <w:pPr>
      <w:suppressAutoHyphens/>
      <w:spacing w:line="240" w:lineRule="auto"/>
      <w:ind w:left="0" w:firstLine="0"/>
      <w:jc w:val="left"/>
    </w:pPr>
    <w:rPr>
      <w:rFonts w:eastAsia="Calibri"/>
      <w:kern w:val="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522C9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1522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15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ndnote reference"/>
    <w:basedOn w:val="a0"/>
    <w:uiPriority w:val="99"/>
    <w:semiHidden/>
    <w:rsid w:val="001522C9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1522C9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6"/>
    <w:uiPriority w:val="99"/>
    <w:locked/>
    <w:rsid w:val="001522C9"/>
    <w:rPr>
      <w:rFonts w:ascii="Times New Roman" w:hAnsi="Times New Roman"/>
      <w:sz w:val="23"/>
      <w:shd w:val="clear" w:color="auto" w:fill="FFFFFF"/>
    </w:rPr>
  </w:style>
  <w:style w:type="paragraph" w:customStyle="1" w:styleId="36">
    <w:name w:val="Основной текст3"/>
    <w:basedOn w:val="a"/>
    <w:link w:val="Bodytext"/>
    <w:uiPriority w:val="99"/>
    <w:rsid w:val="001522C9"/>
    <w:pPr>
      <w:widowControl w:val="0"/>
      <w:shd w:val="clear" w:color="auto" w:fill="FFFFFF"/>
      <w:spacing w:after="540" w:line="274" w:lineRule="exact"/>
      <w:ind w:left="0" w:hanging="1580"/>
      <w:jc w:val="center"/>
    </w:pPr>
    <w:rPr>
      <w:rFonts w:eastAsiaTheme="minorHAnsi" w:cstheme="minorBidi"/>
      <w:sz w:val="23"/>
      <w:szCs w:val="22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1522C9"/>
    <w:pPr>
      <w:widowControl w:val="0"/>
      <w:shd w:val="clear" w:color="auto" w:fill="FFFFFF"/>
      <w:spacing w:line="274" w:lineRule="exact"/>
      <w:ind w:left="0" w:firstLine="0"/>
      <w:jc w:val="center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dytext3">
    <w:name w:val="Body text (3)_"/>
    <w:link w:val="Bodytext30"/>
    <w:uiPriority w:val="99"/>
    <w:locked/>
    <w:rsid w:val="001522C9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1522C9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1522C9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1522C9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1522C9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1522C9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1522C9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1522C9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1522C9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1522C9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1522C9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1522C9"/>
    <w:pPr>
      <w:widowControl w:val="0"/>
      <w:shd w:val="clear" w:color="auto" w:fill="FFFFFF"/>
      <w:spacing w:line="230" w:lineRule="exact"/>
      <w:ind w:left="0" w:firstLine="0"/>
      <w:jc w:val="right"/>
    </w:pPr>
    <w:rPr>
      <w:rFonts w:eastAsiaTheme="minorHAnsi" w:cstheme="minorBidi"/>
      <w:sz w:val="20"/>
      <w:szCs w:val="22"/>
      <w:lang w:eastAsia="en-US"/>
    </w:rPr>
  </w:style>
  <w:style w:type="paragraph" w:customStyle="1" w:styleId="Heading40">
    <w:name w:val="Heading #4"/>
    <w:basedOn w:val="a"/>
    <w:link w:val="Heading4"/>
    <w:uiPriority w:val="99"/>
    <w:rsid w:val="001522C9"/>
    <w:pPr>
      <w:widowControl w:val="0"/>
      <w:shd w:val="clear" w:color="auto" w:fill="FFFFFF"/>
      <w:spacing w:before="840" w:after="360" w:line="240" w:lineRule="atLeast"/>
      <w:ind w:left="0" w:firstLine="0"/>
      <w:jc w:val="left"/>
      <w:outlineLvl w:val="3"/>
    </w:pPr>
    <w:rPr>
      <w:rFonts w:eastAsiaTheme="minorHAnsi" w:cstheme="minorBidi"/>
      <w:b/>
      <w:sz w:val="23"/>
      <w:szCs w:val="22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1522C9"/>
    <w:pPr>
      <w:widowControl w:val="0"/>
      <w:shd w:val="clear" w:color="auto" w:fill="FFFFFF"/>
      <w:spacing w:before="1200" w:after="120" w:line="240" w:lineRule="atLeast"/>
      <w:ind w:left="0" w:firstLine="0"/>
      <w:jc w:val="left"/>
    </w:pPr>
    <w:rPr>
      <w:rFonts w:eastAsiaTheme="minorHAnsi" w:cstheme="minorBidi"/>
      <w:b/>
      <w:i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uiPriority w:val="99"/>
    <w:rsid w:val="001522C9"/>
    <w:pPr>
      <w:widowControl w:val="0"/>
      <w:shd w:val="clear" w:color="auto" w:fill="FFFFFF"/>
      <w:spacing w:line="283" w:lineRule="exact"/>
      <w:ind w:left="0" w:hanging="1580"/>
      <w:jc w:val="left"/>
      <w:outlineLvl w:val="1"/>
    </w:pPr>
    <w:rPr>
      <w:rFonts w:ascii="Arial Narrow" w:eastAsiaTheme="minorHAnsi" w:hAnsi="Arial Narrow" w:cstheme="minorBidi"/>
      <w:sz w:val="27"/>
      <w:szCs w:val="22"/>
      <w:lang w:eastAsia="en-US"/>
    </w:rPr>
  </w:style>
  <w:style w:type="paragraph" w:customStyle="1" w:styleId="Bodytext80">
    <w:name w:val="Body text (8)"/>
    <w:basedOn w:val="a"/>
    <w:link w:val="Bodytext8"/>
    <w:uiPriority w:val="99"/>
    <w:rsid w:val="001522C9"/>
    <w:pPr>
      <w:widowControl w:val="0"/>
      <w:shd w:val="clear" w:color="auto" w:fill="FFFFFF"/>
      <w:spacing w:line="240" w:lineRule="atLeast"/>
      <w:ind w:left="0" w:firstLine="0"/>
      <w:jc w:val="right"/>
    </w:pPr>
    <w:rPr>
      <w:rFonts w:eastAsiaTheme="minorHAnsi" w:cstheme="minorBidi"/>
      <w:sz w:val="14"/>
      <w:szCs w:val="22"/>
      <w:lang w:eastAsia="en-US"/>
    </w:rPr>
  </w:style>
  <w:style w:type="paragraph" w:customStyle="1" w:styleId="aff2">
    <w:name w:val="Знак Знак Знак"/>
    <w:basedOn w:val="a"/>
    <w:uiPriority w:val="99"/>
    <w:rsid w:val="001522C9"/>
    <w:pPr>
      <w:spacing w:before="100" w:beforeAutospacing="1" w:after="100" w:afterAutospacing="1" w:line="240" w:lineRule="auto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uiPriority w:val="99"/>
    <w:rsid w:val="001522C9"/>
    <w:pPr>
      <w:spacing w:before="100" w:beforeAutospacing="1" w:after="100" w:afterAutospacing="1" w:line="240" w:lineRule="auto"/>
      <w:ind w:left="0" w:firstLine="0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o68@lis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zero-dolgoe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01F1-B48B-4C1C-B46E-A9CA1FA8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7768</Words>
  <Characters>44284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Макеенко</cp:lastModifiedBy>
  <cp:revision>2</cp:revision>
  <cp:lastPrinted>2014-02-26T05:01:00Z</cp:lastPrinted>
  <dcterms:created xsi:type="dcterms:W3CDTF">2018-10-16T09:06:00Z</dcterms:created>
  <dcterms:modified xsi:type="dcterms:W3CDTF">2018-10-16T09:06:00Z</dcterms:modified>
</cp:coreProperties>
</file>