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6E" w:rsidRPr="00331A6E" w:rsidRDefault="00331A6E" w:rsidP="00F1236F">
      <w:pPr>
        <w:spacing w:before="150" w:after="150" w:line="420" w:lineRule="atLeast"/>
        <w:outlineLvl w:val="0"/>
        <w:rPr>
          <w:rFonts w:ascii="Arial" w:eastAsia="Times New Roman" w:hAnsi="Arial" w:cs="Arial"/>
          <w:caps/>
          <w:color w:val="347F0E"/>
          <w:kern w:val="36"/>
          <w:sz w:val="39"/>
          <w:szCs w:val="39"/>
          <w:lang w:eastAsia="ru-RU"/>
        </w:rPr>
      </w:pPr>
      <w:bookmarkStart w:id="0" w:name="_GoBack"/>
      <w:bookmarkEnd w:id="0"/>
      <w:r w:rsidRPr="00331A6E">
        <w:rPr>
          <w:rFonts w:ascii="Arial" w:eastAsia="Times New Roman" w:hAnsi="Arial" w:cs="Arial"/>
          <w:caps/>
          <w:color w:val="347F0E"/>
          <w:kern w:val="36"/>
          <w:sz w:val="39"/>
          <w:szCs w:val="39"/>
          <w:lang w:eastAsia="ru-RU"/>
        </w:rPr>
        <w:t>ОБЩИЕ ПРАВИЛА ПОВЕДЕНИЯ В УСЛОВИЯХ ЧС</w:t>
      </w:r>
    </w:p>
    <w:p w:rsidR="00331A6E" w:rsidRPr="00331A6E" w:rsidRDefault="00331A6E" w:rsidP="00F1236F">
      <w:pPr>
        <w:spacing w:before="225" w:after="75" w:line="270" w:lineRule="atLeast"/>
        <w:outlineLvl w:val="1"/>
        <w:rPr>
          <w:rFonts w:ascii="Arial" w:eastAsia="Times New Roman" w:hAnsi="Arial" w:cs="Arial"/>
          <w:b/>
          <w:bCs/>
          <w:caps/>
          <w:color w:val="263F5F"/>
          <w:sz w:val="27"/>
          <w:szCs w:val="27"/>
          <w:lang w:eastAsia="ru-RU"/>
        </w:rPr>
      </w:pPr>
      <w:r w:rsidRPr="00331A6E">
        <w:rPr>
          <w:rFonts w:ascii="Arial" w:eastAsia="Times New Roman" w:hAnsi="Arial" w:cs="Arial"/>
          <w:b/>
          <w:bCs/>
          <w:caps/>
          <w:color w:val="263F5F"/>
          <w:sz w:val="27"/>
          <w:szCs w:val="27"/>
          <w:lang w:eastAsia="ru-RU"/>
        </w:rPr>
        <w:t>ЭТО НУЖНО ПОМНИТЬ!</w:t>
      </w:r>
    </w:p>
    <w:p w:rsidR="00331A6E" w:rsidRPr="00331A6E" w:rsidRDefault="00331A6E" w:rsidP="00F1236F">
      <w:pPr>
        <w:numPr>
          <w:ilvl w:val="0"/>
          <w:numId w:val="1"/>
        </w:numPr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331A6E" w:rsidRPr="00331A6E" w:rsidRDefault="00331A6E" w:rsidP="00F1236F">
      <w:pPr>
        <w:numPr>
          <w:ilvl w:val="0"/>
          <w:numId w:val="1"/>
        </w:numPr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возможности немедленно звоните по телефону «</w:t>
      </w:r>
      <w:r w:rsidRPr="00F123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112</w:t>
      </w: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 При своем сообщении сохраняйте спокойствие, выдержку. Старайтесь говорить коротко и понятно. В сообщении необходимо сказать:</w:t>
      </w:r>
    </w:p>
    <w:p w:rsidR="00331A6E" w:rsidRPr="00331A6E" w:rsidRDefault="00331A6E" w:rsidP="00F1236F">
      <w:pPr>
        <w:numPr>
          <w:ilvl w:val="1"/>
          <w:numId w:val="1"/>
        </w:numPr>
        <w:spacing w:before="75" w:after="100" w:afterAutospacing="1" w:line="240" w:lineRule="auto"/>
        <w:ind w:left="51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 случилось;</w:t>
      </w:r>
    </w:p>
    <w:p w:rsidR="00331A6E" w:rsidRPr="00331A6E" w:rsidRDefault="00331A6E" w:rsidP="00F1236F">
      <w:pPr>
        <w:numPr>
          <w:ilvl w:val="1"/>
          <w:numId w:val="1"/>
        </w:numPr>
        <w:spacing w:before="75" w:after="100" w:afterAutospacing="1" w:line="240" w:lineRule="auto"/>
        <w:ind w:left="51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место, где это произошло (адрес, ориентиры).</w:t>
      </w:r>
    </w:p>
    <w:p w:rsidR="00331A6E" w:rsidRPr="00331A6E" w:rsidRDefault="00331A6E" w:rsidP="00F1236F">
      <w:pPr>
        <w:spacing w:after="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Если Вы оказались очевидцем и Вам ничего не угрожает, постарайтесь оставаться на месте до приезда спасателей, пожарных, сотрудников </w:t>
      </w:r>
      <w:r w:rsidR="00BC76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лиции.</w:t>
      </w:r>
    </w:p>
    <w:p w:rsidR="00331A6E" w:rsidRPr="00331A6E" w:rsidRDefault="00331A6E" w:rsidP="00F1236F">
      <w:pPr>
        <w:numPr>
          <w:ilvl w:val="0"/>
          <w:numId w:val="1"/>
        </w:numPr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пострадали или получили травмы или Вы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331A6E" w:rsidRPr="00331A6E" w:rsidRDefault="00331A6E" w:rsidP="00F1236F">
      <w:pPr>
        <w:numPr>
          <w:ilvl w:val="0"/>
          <w:numId w:val="1"/>
        </w:numPr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331A6E" w:rsidRPr="00331A6E" w:rsidRDefault="00331A6E" w:rsidP="00F1236F">
      <w:pPr>
        <w:numPr>
          <w:ilvl w:val="0"/>
          <w:numId w:val="1"/>
        </w:numPr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Выполняйте рекомендации специалистов (спасателей и пожарных, сотрудников </w:t>
      </w:r>
      <w:r w:rsidR="00F123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</w:t>
      </w:r>
    </w:p>
    <w:p w:rsidR="00331A6E" w:rsidRPr="00331A6E" w:rsidRDefault="00331A6E" w:rsidP="00F1236F">
      <w:pPr>
        <w:numPr>
          <w:ilvl w:val="0"/>
          <w:numId w:val="1"/>
        </w:numPr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создавайте условий, препятствующих и затрудняющих действия спасателей, пожарных, медицинских работников, сотрудников </w:t>
      </w:r>
      <w:r w:rsidR="00BC76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лиции, сотрудников общественного транспорта. Пропустите автотранспорт, двигающийся со специальными сигналами и специальной раскраской.</w:t>
      </w:r>
    </w:p>
    <w:p w:rsidR="00331A6E" w:rsidRPr="00331A6E" w:rsidRDefault="00331A6E" w:rsidP="00F1236F">
      <w:pPr>
        <w:numPr>
          <w:ilvl w:val="0"/>
          <w:numId w:val="1"/>
        </w:numPr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заходите за ограждение, обозначающее опасную зону.</w:t>
      </w:r>
    </w:p>
    <w:p w:rsidR="00331A6E" w:rsidRPr="00331A6E" w:rsidRDefault="00331A6E" w:rsidP="00F1236F">
      <w:pPr>
        <w:spacing w:before="225" w:after="75" w:line="270" w:lineRule="atLeast"/>
        <w:outlineLvl w:val="1"/>
        <w:rPr>
          <w:rFonts w:ascii="Arial" w:eastAsia="Times New Roman" w:hAnsi="Arial" w:cs="Arial"/>
          <w:b/>
          <w:bCs/>
          <w:caps/>
          <w:color w:val="263F5F"/>
          <w:sz w:val="27"/>
          <w:szCs w:val="27"/>
          <w:lang w:eastAsia="ru-RU"/>
        </w:rPr>
      </w:pPr>
      <w:r w:rsidRPr="00331A6E">
        <w:rPr>
          <w:rFonts w:ascii="Arial" w:eastAsia="Times New Roman" w:hAnsi="Arial" w:cs="Arial"/>
          <w:b/>
          <w:bCs/>
          <w:caps/>
          <w:color w:val="263F5F"/>
          <w:sz w:val="27"/>
          <w:szCs w:val="27"/>
          <w:lang w:eastAsia="ru-RU"/>
        </w:rPr>
        <w:t>ОПОВЕЩЕНИЕ ПРИ УГРОЗЕ ИЛИ ВОЗНИКНОВЕНИИ ЧРЕЗВЫЧАЙНОЙ СИТУАЦИИ</w:t>
      </w:r>
    </w:p>
    <w:p w:rsidR="00331A6E" w:rsidRPr="00331A6E" w:rsidRDefault="00331A6E" w:rsidP="00F1236F">
      <w:pPr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</w:t>
      </w:r>
    </w:p>
    <w:p w:rsidR="00331A6E" w:rsidRPr="00331A6E" w:rsidRDefault="00331A6E" w:rsidP="00F1236F">
      <w:pPr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Информация о случившемся будет многократно повторяться и по мере развития событий уточняться.</w:t>
      </w:r>
    </w:p>
    <w:p w:rsidR="00331A6E" w:rsidRPr="00331A6E" w:rsidRDefault="00331A6E" w:rsidP="00F1236F">
      <w:pPr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Население, проживающее вблизи потенциально опасных предприятий, будет оповещаться дежурным персоналом предприятий по локальным сетям оповещения этих предприятий. </w:t>
      </w:r>
    </w:p>
    <w:p w:rsidR="00331A6E" w:rsidRPr="00331A6E" w:rsidRDefault="00331A6E" w:rsidP="00F1236F">
      <w:pPr>
        <w:spacing w:before="225" w:after="75" w:line="270" w:lineRule="atLeast"/>
        <w:outlineLvl w:val="1"/>
        <w:rPr>
          <w:rFonts w:ascii="Arial" w:eastAsia="Times New Roman" w:hAnsi="Arial" w:cs="Arial"/>
          <w:b/>
          <w:bCs/>
          <w:caps/>
          <w:color w:val="263F5F"/>
          <w:sz w:val="27"/>
          <w:szCs w:val="27"/>
          <w:lang w:eastAsia="ru-RU"/>
        </w:rPr>
      </w:pPr>
      <w:r w:rsidRPr="00331A6E">
        <w:rPr>
          <w:rFonts w:ascii="Arial" w:eastAsia="Times New Roman" w:hAnsi="Arial" w:cs="Arial"/>
          <w:b/>
          <w:bCs/>
          <w:caps/>
          <w:color w:val="263F5F"/>
          <w:sz w:val="27"/>
          <w:szCs w:val="27"/>
          <w:lang w:eastAsia="ru-RU"/>
        </w:rPr>
        <w:t>ОЦЕНКА ОБСТАНОВКИ В УСЛОВИЯХ ЧС И ОРГАНИЗАЦИЯ ОПОВЕЩЕНИЯ</w:t>
      </w:r>
    </w:p>
    <w:p w:rsidR="00331A6E" w:rsidRPr="00331A6E" w:rsidRDefault="00331A6E" w:rsidP="00F1236F">
      <w:pPr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Общий порядок действий. Учитывая многообразие видов ЧС, каждая из них имеет свои характерные особенности. Это, естественно, определяет вполне конкретный перечень мероприятий, который необходимо выполнить в целях обеспечения безопасности населения. Определен общий порядок действий, предпринимаемых для защиты людей в случае возникновения ЧС. Он включает мероприятия, проводимые как заблаговременно, так и непосредственно при возникновении ЧС.</w:t>
      </w:r>
    </w:p>
    <w:p w:rsidR="00331A6E" w:rsidRPr="00331A6E" w:rsidRDefault="00331A6E" w:rsidP="00F1236F">
      <w:pPr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Предварительно, до возникновения ЧС, проводятся: прогнозирование ЧС, возможных на данной территории, а также оценка масштабов их проявления;</w:t>
      </w:r>
    </w:p>
    <w:p w:rsidR="00331A6E" w:rsidRPr="00331A6E" w:rsidRDefault="00331A6E" w:rsidP="00F1236F">
      <w:pPr>
        <w:numPr>
          <w:ilvl w:val="0"/>
          <w:numId w:val="2"/>
        </w:numPr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мероприятия, направленные на снижение потерь от возникновения ЧС;</w:t>
      </w:r>
    </w:p>
    <w:p w:rsidR="00331A6E" w:rsidRPr="00331A6E" w:rsidRDefault="00331A6E" w:rsidP="00F1236F">
      <w:pPr>
        <w:numPr>
          <w:ilvl w:val="0"/>
          <w:numId w:val="2"/>
        </w:numPr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планирование действий, которые будут осуществляться при возникновении ЧС;</w:t>
      </w:r>
    </w:p>
    <w:p w:rsidR="00331A6E" w:rsidRPr="00331A6E" w:rsidRDefault="00331A6E" w:rsidP="00F1236F">
      <w:pPr>
        <w:numPr>
          <w:ilvl w:val="0"/>
          <w:numId w:val="2"/>
        </w:numPr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подготовка сил и средств для реагирования на ЧС; создание материальных резервов, которые могут потребоваться в ЧС; обучение населения, а также личного состава ВС правилам поведения в ЧС. </w:t>
      </w:r>
    </w:p>
    <w:p w:rsidR="00331A6E" w:rsidRPr="00331A6E" w:rsidRDefault="00331A6E" w:rsidP="00F1236F">
      <w:pPr>
        <w:spacing w:before="150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непосредственной угрозе или возникновении ЧС осуществляются следующие мероприятия:</w:t>
      </w:r>
    </w:p>
    <w:p w:rsidR="00331A6E" w:rsidRPr="00331A6E" w:rsidRDefault="00331A6E" w:rsidP="00F1236F">
      <w:pPr>
        <w:numPr>
          <w:ilvl w:val="0"/>
          <w:numId w:val="3"/>
        </w:numPr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срочное оповещение органов управления ГО ЧС, аварийно-спасательных формирований и населения о приближении или возникновении ЧС, информирование населения о мерах защиты;</w:t>
      </w:r>
    </w:p>
    <w:p w:rsidR="00331A6E" w:rsidRPr="00331A6E" w:rsidRDefault="00331A6E" w:rsidP="00F1236F">
      <w:pPr>
        <w:numPr>
          <w:ilvl w:val="0"/>
          <w:numId w:val="3"/>
        </w:numPr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уточнение сложившейся обстановки с целью корректировки существующего плана действий;</w:t>
      </w:r>
    </w:p>
    <w:p w:rsidR="00331A6E" w:rsidRPr="00331A6E" w:rsidRDefault="00331A6E" w:rsidP="00F1236F">
      <w:pPr>
        <w:numPr>
          <w:ilvl w:val="0"/>
          <w:numId w:val="3"/>
        </w:numPr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перевод органов управления на адекватный сложившейся обстановке режим работы;</w:t>
      </w:r>
    </w:p>
    <w:p w:rsidR="00331A6E" w:rsidRPr="00331A6E" w:rsidRDefault="00331A6E" w:rsidP="00F1236F">
      <w:pPr>
        <w:numPr>
          <w:ilvl w:val="0"/>
          <w:numId w:val="3"/>
        </w:numPr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приведение в состояние готовности имеющихся сил и их последующее выдвижение в район ЧС;</w:t>
      </w:r>
    </w:p>
    <w:p w:rsidR="00331A6E" w:rsidRPr="00331A6E" w:rsidRDefault="00331A6E" w:rsidP="00F1236F">
      <w:pPr>
        <w:numPr>
          <w:ilvl w:val="0"/>
          <w:numId w:val="3"/>
        </w:numPr>
        <w:spacing w:before="75" w:after="100" w:afterAutospacing="1" w:line="240" w:lineRule="auto"/>
        <w:ind w:left="25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1A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комплекса работ по ликвидации ЧС и их последствий.</w:t>
      </w:r>
    </w:p>
    <w:p w:rsidR="000409C3" w:rsidRPr="00331A6E" w:rsidRDefault="000409C3" w:rsidP="00F1236F"/>
    <w:sectPr w:rsidR="000409C3" w:rsidRPr="0033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91F"/>
    <w:multiLevelType w:val="multilevel"/>
    <w:tmpl w:val="6482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E643A1"/>
    <w:multiLevelType w:val="multilevel"/>
    <w:tmpl w:val="7558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CF5A74"/>
    <w:multiLevelType w:val="multilevel"/>
    <w:tmpl w:val="98C6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6E"/>
    <w:rsid w:val="000323F5"/>
    <w:rsid w:val="00040383"/>
    <w:rsid w:val="000409C3"/>
    <w:rsid w:val="00056858"/>
    <w:rsid w:val="00074D0E"/>
    <w:rsid w:val="00093E5E"/>
    <w:rsid w:val="000A281E"/>
    <w:rsid w:val="000A65AB"/>
    <w:rsid w:val="000E5833"/>
    <w:rsid w:val="001044C2"/>
    <w:rsid w:val="00110E00"/>
    <w:rsid w:val="00113E6C"/>
    <w:rsid w:val="00116BD6"/>
    <w:rsid w:val="00133E33"/>
    <w:rsid w:val="00133F0C"/>
    <w:rsid w:val="00170A1F"/>
    <w:rsid w:val="00196B07"/>
    <w:rsid w:val="001A6ABB"/>
    <w:rsid w:val="001C3207"/>
    <w:rsid w:val="001C5F86"/>
    <w:rsid w:val="001D0766"/>
    <w:rsid w:val="001E0A13"/>
    <w:rsid w:val="00215A9E"/>
    <w:rsid w:val="00230B48"/>
    <w:rsid w:val="00231549"/>
    <w:rsid w:val="00234954"/>
    <w:rsid w:val="00236F15"/>
    <w:rsid w:val="0023724C"/>
    <w:rsid w:val="002425FC"/>
    <w:rsid w:val="002429FC"/>
    <w:rsid w:val="0024641F"/>
    <w:rsid w:val="0025161B"/>
    <w:rsid w:val="00254DA3"/>
    <w:rsid w:val="00280E87"/>
    <w:rsid w:val="0028354B"/>
    <w:rsid w:val="00297DAB"/>
    <w:rsid w:val="002A5104"/>
    <w:rsid w:val="002B4142"/>
    <w:rsid w:val="002B44AF"/>
    <w:rsid w:val="002B71B9"/>
    <w:rsid w:val="002D6744"/>
    <w:rsid w:val="002F2498"/>
    <w:rsid w:val="00331364"/>
    <w:rsid w:val="00331A6E"/>
    <w:rsid w:val="003519A6"/>
    <w:rsid w:val="00355E15"/>
    <w:rsid w:val="00360BE2"/>
    <w:rsid w:val="003666F2"/>
    <w:rsid w:val="003866AA"/>
    <w:rsid w:val="003927EC"/>
    <w:rsid w:val="003C44F1"/>
    <w:rsid w:val="003C5315"/>
    <w:rsid w:val="003C65FD"/>
    <w:rsid w:val="003C6CA6"/>
    <w:rsid w:val="003F4075"/>
    <w:rsid w:val="003F5785"/>
    <w:rsid w:val="0042034E"/>
    <w:rsid w:val="00422795"/>
    <w:rsid w:val="004232F6"/>
    <w:rsid w:val="0043450A"/>
    <w:rsid w:val="00442324"/>
    <w:rsid w:val="00445AF3"/>
    <w:rsid w:val="00457901"/>
    <w:rsid w:val="004727C9"/>
    <w:rsid w:val="00475BB7"/>
    <w:rsid w:val="004819EE"/>
    <w:rsid w:val="00482245"/>
    <w:rsid w:val="00484F23"/>
    <w:rsid w:val="004858FC"/>
    <w:rsid w:val="004914B4"/>
    <w:rsid w:val="004B4A54"/>
    <w:rsid w:val="004C4EA8"/>
    <w:rsid w:val="004C744D"/>
    <w:rsid w:val="004E1C13"/>
    <w:rsid w:val="004E5167"/>
    <w:rsid w:val="004F4D16"/>
    <w:rsid w:val="004F562E"/>
    <w:rsid w:val="00503BCB"/>
    <w:rsid w:val="005110ED"/>
    <w:rsid w:val="005272B3"/>
    <w:rsid w:val="00585295"/>
    <w:rsid w:val="00594640"/>
    <w:rsid w:val="005C05C1"/>
    <w:rsid w:val="005D1173"/>
    <w:rsid w:val="005D1874"/>
    <w:rsid w:val="005D30E9"/>
    <w:rsid w:val="00611512"/>
    <w:rsid w:val="00611C77"/>
    <w:rsid w:val="00612544"/>
    <w:rsid w:val="006218FD"/>
    <w:rsid w:val="0062692A"/>
    <w:rsid w:val="00633142"/>
    <w:rsid w:val="006570B9"/>
    <w:rsid w:val="0066200D"/>
    <w:rsid w:val="00683F17"/>
    <w:rsid w:val="006A0BF7"/>
    <w:rsid w:val="006D543F"/>
    <w:rsid w:val="006D766F"/>
    <w:rsid w:val="006E0DE9"/>
    <w:rsid w:val="006F3AF0"/>
    <w:rsid w:val="007307CA"/>
    <w:rsid w:val="0073583A"/>
    <w:rsid w:val="00746947"/>
    <w:rsid w:val="00781721"/>
    <w:rsid w:val="007914EB"/>
    <w:rsid w:val="007A5390"/>
    <w:rsid w:val="007B4FA2"/>
    <w:rsid w:val="007B5B6F"/>
    <w:rsid w:val="007F55F5"/>
    <w:rsid w:val="0081194F"/>
    <w:rsid w:val="00813818"/>
    <w:rsid w:val="00822DC8"/>
    <w:rsid w:val="00826C26"/>
    <w:rsid w:val="008329C1"/>
    <w:rsid w:val="008872F8"/>
    <w:rsid w:val="008A52A4"/>
    <w:rsid w:val="008C2C82"/>
    <w:rsid w:val="008E4C97"/>
    <w:rsid w:val="008F0D08"/>
    <w:rsid w:val="009144F1"/>
    <w:rsid w:val="00923042"/>
    <w:rsid w:val="00946BC9"/>
    <w:rsid w:val="00952D4E"/>
    <w:rsid w:val="009847FD"/>
    <w:rsid w:val="00996A1A"/>
    <w:rsid w:val="009A21AA"/>
    <w:rsid w:val="009E6173"/>
    <w:rsid w:val="009F0296"/>
    <w:rsid w:val="009F2102"/>
    <w:rsid w:val="009F3F3F"/>
    <w:rsid w:val="009F5C9A"/>
    <w:rsid w:val="00A1018A"/>
    <w:rsid w:val="00A23278"/>
    <w:rsid w:val="00A512B2"/>
    <w:rsid w:val="00A7140F"/>
    <w:rsid w:val="00A932E1"/>
    <w:rsid w:val="00AB1A16"/>
    <w:rsid w:val="00AC03F8"/>
    <w:rsid w:val="00AC5625"/>
    <w:rsid w:val="00AE3427"/>
    <w:rsid w:val="00AF3126"/>
    <w:rsid w:val="00B200FD"/>
    <w:rsid w:val="00B32D3F"/>
    <w:rsid w:val="00B453A1"/>
    <w:rsid w:val="00B45BD7"/>
    <w:rsid w:val="00B56A2D"/>
    <w:rsid w:val="00B62422"/>
    <w:rsid w:val="00B62C94"/>
    <w:rsid w:val="00B642E3"/>
    <w:rsid w:val="00B875A5"/>
    <w:rsid w:val="00B93ED0"/>
    <w:rsid w:val="00B95B7A"/>
    <w:rsid w:val="00BA69AE"/>
    <w:rsid w:val="00BC76FF"/>
    <w:rsid w:val="00BD744F"/>
    <w:rsid w:val="00C11967"/>
    <w:rsid w:val="00C131B7"/>
    <w:rsid w:val="00C21380"/>
    <w:rsid w:val="00C253E4"/>
    <w:rsid w:val="00C26581"/>
    <w:rsid w:val="00C35A3E"/>
    <w:rsid w:val="00C37339"/>
    <w:rsid w:val="00C4785A"/>
    <w:rsid w:val="00C647D2"/>
    <w:rsid w:val="00C6536E"/>
    <w:rsid w:val="00C7058A"/>
    <w:rsid w:val="00C95821"/>
    <w:rsid w:val="00C96117"/>
    <w:rsid w:val="00CA481C"/>
    <w:rsid w:val="00CC0E51"/>
    <w:rsid w:val="00CC3314"/>
    <w:rsid w:val="00CE341B"/>
    <w:rsid w:val="00D02A41"/>
    <w:rsid w:val="00D02D85"/>
    <w:rsid w:val="00D4668B"/>
    <w:rsid w:val="00D5538A"/>
    <w:rsid w:val="00D719A2"/>
    <w:rsid w:val="00D76159"/>
    <w:rsid w:val="00DC4BBA"/>
    <w:rsid w:val="00DD1B8C"/>
    <w:rsid w:val="00DD24EC"/>
    <w:rsid w:val="00DE1509"/>
    <w:rsid w:val="00DE6C06"/>
    <w:rsid w:val="00DF0389"/>
    <w:rsid w:val="00DF1685"/>
    <w:rsid w:val="00E00FBB"/>
    <w:rsid w:val="00E03748"/>
    <w:rsid w:val="00E06E35"/>
    <w:rsid w:val="00E14511"/>
    <w:rsid w:val="00E36279"/>
    <w:rsid w:val="00E362A4"/>
    <w:rsid w:val="00E51DA0"/>
    <w:rsid w:val="00E540DF"/>
    <w:rsid w:val="00E61E97"/>
    <w:rsid w:val="00E75EAD"/>
    <w:rsid w:val="00E84F91"/>
    <w:rsid w:val="00EB172E"/>
    <w:rsid w:val="00EB394B"/>
    <w:rsid w:val="00EB3E60"/>
    <w:rsid w:val="00ED5C6D"/>
    <w:rsid w:val="00ED79E6"/>
    <w:rsid w:val="00EE66D9"/>
    <w:rsid w:val="00F01DAF"/>
    <w:rsid w:val="00F0211B"/>
    <w:rsid w:val="00F02E8B"/>
    <w:rsid w:val="00F03CD1"/>
    <w:rsid w:val="00F0472B"/>
    <w:rsid w:val="00F1236F"/>
    <w:rsid w:val="00F13765"/>
    <w:rsid w:val="00F30EC4"/>
    <w:rsid w:val="00F37AB1"/>
    <w:rsid w:val="00F608A3"/>
    <w:rsid w:val="00F62298"/>
    <w:rsid w:val="00F80CB0"/>
    <w:rsid w:val="00FB40B8"/>
    <w:rsid w:val="00FB6993"/>
    <w:rsid w:val="00FB6E0E"/>
    <w:rsid w:val="00FD0700"/>
    <w:rsid w:val="00FD326A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1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6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1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Чекалин Александр Викторович</dc:creator>
  <cp:lastModifiedBy>Хохлов Алексей Викторович</cp:lastModifiedBy>
  <cp:revision>2</cp:revision>
  <cp:lastPrinted>2017-11-01T08:10:00Z</cp:lastPrinted>
  <dcterms:created xsi:type="dcterms:W3CDTF">2017-11-01T13:43:00Z</dcterms:created>
  <dcterms:modified xsi:type="dcterms:W3CDTF">2017-11-01T13:43:00Z</dcterms:modified>
</cp:coreProperties>
</file>