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A7E1" w14:textId="74A43E9B" w:rsidR="003D4D92" w:rsidRPr="003D4D92" w:rsidRDefault="00266FEB" w:rsidP="003D4D92">
      <w:pPr>
        <w:tabs>
          <w:tab w:val="left" w:pos="715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D4D9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80AAB6" wp14:editId="5B899E8A">
            <wp:extent cx="612140" cy="71564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4DFC" w14:textId="77777777" w:rsidR="0068203E" w:rsidRPr="004A1680" w:rsidRDefault="0068203E" w:rsidP="0068203E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СОВЕТ</w:t>
      </w:r>
    </w:p>
    <w:p w14:paraId="0A8EA7B3" w14:textId="77777777" w:rsidR="0068203E" w:rsidRPr="004A1680" w:rsidRDefault="0068203E" w:rsidP="0068203E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 xml:space="preserve">ВНУТРИГОРОДСКОЕ МУНИЦИПАЛЬНОЕ ОБРАЗОВАНИЕ </w:t>
      </w:r>
    </w:p>
    <w:p w14:paraId="1DC427C4" w14:textId="77777777" w:rsidR="0068203E" w:rsidRPr="004A1680" w:rsidRDefault="0068203E" w:rsidP="0068203E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ГОРОДА ФЕДЕРАЛЬНОГО ЗНАЧЕНИЯ САНКТ-ПЕТЕРБУРГА</w:t>
      </w:r>
    </w:p>
    <w:p w14:paraId="0936445A" w14:textId="77777777" w:rsidR="0068203E" w:rsidRPr="004A1680" w:rsidRDefault="0068203E" w:rsidP="0068203E">
      <w:pPr>
        <w:ind w:firstLine="240"/>
        <w:jc w:val="center"/>
        <w:rPr>
          <w:rFonts w:ascii="Times New Roman" w:hAnsi="Times New Roman"/>
          <w:b/>
          <w:color w:val="000000"/>
          <w:szCs w:val="24"/>
        </w:rPr>
      </w:pPr>
      <w:r w:rsidRPr="004A1680">
        <w:rPr>
          <w:rFonts w:ascii="Times New Roman" w:hAnsi="Times New Roman"/>
          <w:b/>
          <w:color w:val="000000"/>
          <w:szCs w:val="24"/>
        </w:rPr>
        <w:t>МУНИЦИПАЛЬНЫЙ ОКРУГ ОЗЕРО ДОЛГОЕ</w:t>
      </w:r>
    </w:p>
    <w:p w14:paraId="79DF0A7A" w14:textId="4385818B" w:rsidR="003D4D92" w:rsidRPr="003D4D92" w:rsidRDefault="00F66945" w:rsidP="0068203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B24">
        <w:rPr>
          <w:rFonts w:ascii="Times New Roman" w:hAnsi="Times New Roman"/>
          <w:b/>
          <w:color w:val="000000"/>
          <w:szCs w:val="24"/>
          <w:lang w:val="en-US"/>
        </w:rPr>
        <w:t>VI</w:t>
      </w:r>
      <w:r>
        <w:rPr>
          <w:rFonts w:ascii="Times New Roman" w:hAnsi="Times New Roman"/>
          <w:b/>
          <w:color w:val="000000"/>
          <w:szCs w:val="24"/>
          <w:lang w:val="en-US"/>
        </w:rPr>
        <w:t>I</w:t>
      </w:r>
      <w:r w:rsidRPr="00A55B24">
        <w:rPr>
          <w:rFonts w:ascii="Times New Roman" w:hAnsi="Times New Roman"/>
          <w:b/>
          <w:color w:val="000000"/>
          <w:szCs w:val="24"/>
        </w:rPr>
        <w:t xml:space="preserve"> </w:t>
      </w:r>
      <w:r w:rsidR="0068203E" w:rsidRPr="00A55B24">
        <w:rPr>
          <w:rFonts w:ascii="Times New Roman" w:hAnsi="Times New Roman"/>
          <w:b/>
          <w:color w:val="000000"/>
          <w:szCs w:val="24"/>
        </w:rPr>
        <w:t>СОЗЫВ</w:t>
      </w:r>
    </w:p>
    <w:p w14:paraId="7CA1D145" w14:textId="7CE54A74" w:rsidR="003D4D92" w:rsidRPr="003D4D92" w:rsidRDefault="003D4D92" w:rsidP="003D4D92">
      <w:pPr>
        <w:ind w:firstLine="240"/>
        <w:rPr>
          <w:rFonts w:ascii="Times New Roman" w:hAnsi="Times New Roman"/>
          <w:color w:val="000000"/>
          <w:sz w:val="28"/>
          <w:szCs w:val="28"/>
        </w:rPr>
      </w:pPr>
    </w:p>
    <w:p w14:paraId="66E63415" w14:textId="77777777" w:rsidR="003D4D92" w:rsidRPr="00671684" w:rsidRDefault="003D4D92" w:rsidP="003D4D92">
      <w:pPr>
        <w:ind w:firstLine="240"/>
        <w:jc w:val="center"/>
        <w:rPr>
          <w:rFonts w:ascii="Times New Roman" w:hAnsi="Times New Roman"/>
          <w:color w:val="000000"/>
          <w:sz w:val="32"/>
          <w:szCs w:val="32"/>
        </w:rPr>
      </w:pPr>
      <w:r w:rsidRPr="00671684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14:paraId="2868F8C0" w14:textId="77777777" w:rsidR="003D4D92" w:rsidRPr="003D4D92" w:rsidRDefault="003D4D92" w:rsidP="003D4D92">
      <w:pPr>
        <w:ind w:firstLine="2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C4370A" w14:textId="25413E6F" w:rsidR="003D4D92" w:rsidRPr="003D4D92" w:rsidRDefault="0068203E" w:rsidP="0088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A55B24">
        <w:rPr>
          <w:rFonts w:ascii="Times New Roman" w:hAnsi="Times New Roman"/>
          <w:color w:val="000000"/>
          <w:szCs w:val="24"/>
        </w:rPr>
        <w:t>«</w:t>
      </w:r>
      <w:r w:rsidR="00C1146A">
        <w:rPr>
          <w:rFonts w:ascii="Times New Roman" w:hAnsi="Times New Roman"/>
          <w:color w:val="000000"/>
          <w:szCs w:val="24"/>
        </w:rPr>
        <w:t>25</w:t>
      </w:r>
      <w:r w:rsidRPr="00A55B24">
        <w:rPr>
          <w:rFonts w:ascii="Times New Roman" w:hAnsi="Times New Roman"/>
          <w:color w:val="000000"/>
          <w:szCs w:val="24"/>
        </w:rPr>
        <w:t>»</w:t>
      </w:r>
      <w:r w:rsidR="00C1146A">
        <w:rPr>
          <w:rFonts w:ascii="Times New Roman" w:hAnsi="Times New Roman"/>
          <w:color w:val="000000"/>
          <w:szCs w:val="24"/>
        </w:rPr>
        <w:t xml:space="preserve"> марта 2026 </w:t>
      </w:r>
      <w:r w:rsidRPr="00A55B24">
        <w:rPr>
          <w:rFonts w:ascii="Times New Roman" w:hAnsi="Times New Roman"/>
          <w:color w:val="000000"/>
          <w:szCs w:val="24"/>
        </w:rPr>
        <w:t>г.</w:t>
      </w:r>
      <w:r w:rsidR="002E12B7">
        <w:rPr>
          <w:rFonts w:ascii="Times New Roman" w:hAnsi="Times New Roman"/>
          <w:color w:val="000000"/>
          <w:szCs w:val="24"/>
        </w:rPr>
        <w:t xml:space="preserve">  </w:t>
      </w:r>
      <w:r w:rsidRPr="00A55B24">
        <w:rPr>
          <w:rFonts w:ascii="Times New Roman" w:hAnsi="Times New Roman"/>
          <w:color w:val="000000"/>
          <w:szCs w:val="24"/>
        </w:rPr>
        <w:tab/>
        <w:t xml:space="preserve"> </w:t>
      </w:r>
      <w:r w:rsidRPr="00A55B24">
        <w:rPr>
          <w:rFonts w:ascii="Times New Roman" w:hAnsi="Times New Roman"/>
          <w:color w:val="000000"/>
          <w:szCs w:val="24"/>
        </w:rPr>
        <w:tab/>
      </w:r>
      <w:r w:rsidR="0006372A">
        <w:rPr>
          <w:rFonts w:ascii="Times New Roman" w:hAnsi="Times New Roman"/>
          <w:color w:val="000000"/>
          <w:szCs w:val="24"/>
        </w:rPr>
        <w:t xml:space="preserve"> </w:t>
      </w:r>
      <w:r w:rsidRPr="00A55B24">
        <w:rPr>
          <w:rFonts w:ascii="Times New Roman" w:hAnsi="Times New Roman"/>
          <w:color w:val="000000"/>
          <w:szCs w:val="24"/>
        </w:rPr>
        <w:tab/>
        <w:t xml:space="preserve">                      </w:t>
      </w:r>
      <w:r>
        <w:rPr>
          <w:rFonts w:ascii="Times New Roman" w:hAnsi="Times New Roman"/>
          <w:color w:val="000000"/>
          <w:szCs w:val="24"/>
        </w:rPr>
        <w:t xml:space="preserve">               </w:t>
      </w:r>
      <w:r w:rsidRPr="00A55B24">
        <w:rPr>
          <w:rFonts w:ascii="Times New Roman" w:hAnsi="Times New Roman"/>
          <w:color w:val="000000"/>
          <w:szCs w:val="24"/>
        </w:rPr>
        <w:t xml:space="preserve"> </w:t>
      </w:r>
      <w:r w:rsidR="0006372A">
        <w:rPr>
          <w:rFonts w:ascii="Times New Roman" w:hAnsi="Times New Roman"/>
          <w:color w:val="000000"/>
          <w:szCs w:val="24"/>
        </w:rPr>
        <w:t xml:space="preserve">               </w:t>
      </w:r>
      <w:r w:rsidR="002E12B7">
        <w:rPr>
          <w:rFonts w:ascii="Times New Roman" w:hAnsi="Times New Roman"/>
          <w:color w:val="000000"/>
          <w:szCs w:val="24"/>
        </w:rPr>
        <w:t xml:space="preserve">             </w:t>
      </w:r>
      <w:r w:rsidRPr="00A55B24">
        <w:rPr>
          <w:rFonts w:ascii="Times New Roman" w:hAnsi="Times New Roman"/>
          <w:color w:val="000000"/>
          <w:szCs w:val="24"/>
        </w:rPr>
        <w:t xml:space="preserve">№ </w:t>
      </w:r>
      <w:r w:rsidR="00C1146A">
        <w:rPr>
          <w:rFonts w:ascii="Times New Roman" w:hAnsi="Times New Roman"/>
          <w:color w:val="000000"/>
          <w:szCs w:val="24"/>
        </w:rPr>
        <w:t>01-04/59</w:t>
      </w:r>
    </w:p>
    <w:p w14:paraId="56806687" w14:textId="77777777" w:rsidR="00AF6A20" w:rsidRPr="00F6390F" w:rsidRDefault="00AF6A2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</w:rPr>
      </w:pPr>
    </w:p>
    <w:p w14:paraId="3CC747D6" w14:textId="764C6E5B" w:rsidR="00450BB4" w:rsidRPr="00F6390F" w:rsidRDefault="00450BB4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</w:rPr>
      </w:pPr>
    </w:p>
    <w:p w14:paraId="14FC5B8D" w14:textId="157DCDB0" w:rsidR="007F01EA" w:rsidRPr="00EB4EF0" w:rsidRDefault="00FB154C" w:rsidP="00EB4EF0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3007611"/>
      <w:r w:rsidRPr="00FB15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совета от </w:t>
      </w:r>
      <w:r>
        <w:rPr>
          <w:rFonts w:ascii="Times New Roman" w:hAnsi="Times New Roman" w:cs="Times New Roman"/>
          <w:sz w:val="24"/>
          <w:szCs w:val="24"/>
        </w:rPr>
        <w:t>19.11.2025</w:t>
      </w:r>
      <w:r w:rsidRPr="00FB154C">
        <w:rPr>
          <w:rFonts w:ascii="Times New Roman" w:hAnsi="Times New Roman" w:cs="Times New Roman"/>
          <w:sz w:val="24"/>
          <w:szCs w:val="24"/>
        </w:rPr>
        <w:t xml:space="preserve"> г.№ 01-04/</w:t>
      </w:r>
      <w:r>
        <w:rPr>
          <w:rFonts w:ascii="Times New Roman" w:hAnsi="Times New Roman" w:cs="Times New Roman"/>
          <w:sz w:val="24"/>
          <w:szCs w:val="24"/>
        </w:rPr>
        <w:t>53 «</w:t>
      </w:r>
      <w:r w:rsidR="007F01EA" w:rsidRPr="00DA0766">
        <w:rPr>
          <w:rFonts w:ascii="Times New Roman" w:hAnsi="Times New Roman" w:cs="Times New Roman"/>
          <w:sz w:val="24"/>
          <w:szCs w:val="24"/>
        </w:rPr>
        <w:t>О бюджете внутригородского муниципального образования города</w:t>
      </w:r>
      <w:r w:rsidR="00EB4EF0">
        <w:rPr>
          <w:rFonts w:ascii="Times New Roman" w:hAnsi="Times New Roman" w:cs="Times New Roman"/>
          <w:sz w:val="24"/>
          <w:szCs w:val="24"/>
        </w:rPr>
        <w:t xml:space="preserve"> </w:t>
      </w:r>
      <w:r w:rsidR="007F01EA" w:rsidRPr="00DA0766">
        <w:rPr>
          <w:rFonts w:ascii="Times New Roman" w:hAnsi="Times New Roman" w:cs="Times New Roman"/>
          <w:sz w:val="24"/>
          <w:szCs w:val="24"/>
        </w:rPr>
        <w:t>федерального значения Санкт-Петербурга Муниципальный округ Озеро Долгое</w:t>
      </w:r>
      <w:r w:rsidR="00EB4EF0">
        <w:rPr>
          <w:rFonts w:ascii="Times New Roman" w:hAnsi="Times New Roman" w:cs="Times New Roman"/>
          <w:sz w:val="24"/>
          <w:szCs w:val="24"/>
        </w:rPr>
        <w:t xml:space="preserve"> </w:t>
      </w:r>
      <w:r w:rsidR="007F01EA" w:rsidRPr="00DA0766">
        <w:rPr>
          <w:rFonts w:ascii="Times New Roman" w:hAnsi="Times New Roman" w:cs="Times New Roman"/>
          <w:sz w:val="24"/>
          <w:szCs w:val="24"/>
        </w:rPr>
        <w:t>на 202</w:t>
      </w:r>
      <w:r w:rsidR="00923790">
        <w:rPr>
          <w:rFonts w:ascii="Times New Roman" w:hAnsi="Times New Roman" w:cs="Times New Roman"/>
          <w:sz w:val="24"/>
          <w:szCs w:val="24"/>
        </w:rPr>
        <w:t>6</w:t>
      </w:r>
      <w:r w:rsidR="007F01EA" w:rsidRPr="00DA076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23790">
        <w:rPr>
          <w:rFonts w:ascii="Times New Roman" w:hAnsi="Times New Roman" w:cs="Times New Roman"/>
          <w:sz w:val="24"/>
          <w:szCs w:val="24"/>
        </w:rPr>
        <w:t>7</w:t>
      </w:r>
      <w:r w:rsidR="007F01EA" w:rsidRPr="00DA0766">
        <w:rPr>
          <w:rFonts w:ascii="Times New Roman" w:hAnsi="Times New Roman" w:cs="Times New Roman"/>
          <w:sz w:val="24"/>
          <w:szCs w:val="24"/>
        </w:rPr>
        <w:t xml:space="preserve"> и 202</w:t>
      </w:r>
      <w:r w:rsidR="00923790">
        <w:rPr>
          <w:rFonts w:ascii="Times New Roman" w:hAnsi="Times New Roman" w:cs="Times New Roman"/>
          <w:sz w:val="24"/>
          <w:szCs w:val="24"/>
        </w:rPr>
        <w:t>8</w:t>
      </w:r>
      <w:r w:rsidR="007F01EA" w:rsidRPr="00DA0766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3050E56C" w14:textId="77777777" w:rsidR="007F01EA" w:rsidRDefault="007F01EA" w:rsidP="007F01EA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2A7E38BA" w14:textId="3869B1D7" w:rsidR="007F01EA" w:rsidRDefault="007F01EA" w:rsidP="007F01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</w:t>
      </w:r>
      <w:r w:rsidR="00E318E0">
        <w:rPr>
          <w:rFonts w:ascii="Times New Roman" w:hAnsi="Times New Roman" w:cs="Times New Roman"/>
          <w:b w:val="0"/>
          <w:sz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="0057343A">
        <w:rPr>
          <w:rFonts w:ascii="Times New Roman" w:hAnsi="Times New Roman" w:cs="Times New Roman"/>
          <w:b w:val="0"/>
          <w:sz w:val="24"/>
        </w:rPr>
        <w:tab/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        В целях приведения в соответствие с Законом Санкт-Петербурга от </w:t>
      </w:r>
      <w:r w:rsidR="00347D59">
        <w:rPr>
          <w:rFonts w:ascii="Times New Roman" w:hAnsi="Times New Roman" w:cs="Times New Roman"/>
          <w:b w:val="0"/>
          <w:sz w:val="24"/>
        </w:rPr>
        <w:t>26.11.2025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№ </w:t>
      </w:r>
      <w:r w:rsidR="00347D59">
        <w:rPr>
          <w:rFonts w:ascii="Times New Roman" w:hAnsi="Times New Roman" w:cs="Times New Roman"/>
          <w:b w:val="0"/>
          <w:sz w:val="24"/>
        </w:rPr>
        <w:t>659-124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«О бюджете Санкт-Петербурга на 202</w:t>
      </w:r>
      <w:r w:rsidR="00FB154C">
        <w:rPr>
          <w:rFonts w:ascii="Times New Roman" w:hAnsi="Times New Roman" w:cs="Times New Roman"/>
          <w:b w:val="0"/>
          <w:sz w:val="24"/>
        </w:rPr>
        <w:t>6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год и на плановый период 202</w:t>
      </w:r>
      <w:r w:rsidR="00FB154C">
        <w:rPr>
          <w:rFonts w:ascii="Times New Roman" w:hAnsi="Times New Roman" w:cs="Times New Roman"/>
          <w:b w:val="0"/>
          <w:sz w:val="24"/>
        </w:rPr>
        <w:t>7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и 202</w:t>
      </w:r>
      <w:r w:rsidR="00FB154C">
        <w:rPr>
          <w:rFonts w:ascii="Times New Roman" w:hAnsi="Times New Roman" w:cs="Times New Roman"/>
          <w:b w:val="0"/>
          <w:sz w:val="24"/>
        </w:rPr>
        <w:t>8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годов», уведомлениями Комитета </w:t>
      </w:r>
      <w:r w:rsidR="00347D59">
        <w:rPr>
          <w:rFonts w:ascii="Times New Roman" w:hAnsi="Times New Roman" w:cs="Times New Roman"/>
          <w:b w:val="0"/>
          <w:sz w:val="24"/>
        </w:rPr>
        <w:t>финансов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Санкт-Петербурга по расчетам между бюджетами от </w:t>
      </w:r>
      <w:r w:rsidR="00347D59">
        <w:rPr>
          <w:rFonts w:ascii="Times New Roman" w:hAnsi="Times New Roman" w:cs="Times New Roman"/>
          <w:b w:val="0"/>
          <w:sz w:val="24"/>
        </w:rPr>
        <w:t xml:space="preserve">02.12.2025 г. № 829/068/1, от </w:t>
      </w:r>
      <w:r w:rsidR="00FB154C">
        <w:rPr>
          <w:rFonts w:ascii="Times New Roman" w:hAnsi="Times New Roman" w:cs="Times New Roman"/>
          <w:b w:val="0"/>
          <w:sz w:val="24"/>
        </w:rPr>
        <w:t>16.01.2026</w:t>
      </w:r>
      <w:r w:rsidR="00FB154C" w:rsidRPr="00FB154C">
        <w:rPr>
          <w:rFonts w:ascii="Times New Roman" w:hAnsi="Times New Roman" w:cs="Times New Roman"/>
          <w:b w:val="0"/>
          <w:sz w:val="24"/>
        </w:rPr>
        <w:t xml:space="preserve"> № </w:t>
      </w:r>
      <w:r w:rsidR="00347D59">
        <w:rPr>
          <w:rFonts w:ascii="Times New Roman" w:hAnsi="Times New Roman" w:cs="Times New Roman"/>
          <w:b w:val="0"/>
          <w:sz w:val="24"/>
        </w:rPr>
        <w:t>867</w:t>
      </w:r>
      <w:r w:rsidR="00FB154C" w:rsidRPr="00FB154C">
        <w:rPr>
          <w:rFonts w:ascii="Times New Roman" w:hAnsi="Times New Roman" w:cs="Times New Roman"/>
          <w:b w:val="0"/>
          <w:sz w:val="24"/>
        </w:rPr>
        <w:t>/068</w:t>
      </w:r>
      <w:r w:rsidR="00347D59">
        <w:rPr>
          <w:rFonts w:ascii="Times New Roman" w:hAnsi="Times New Roman" w:cs="Times New Roman"/>
          <w:b w:val="0"/>
          <w:sz w:val="24"/>
        </w:rPr>
        <w:t>/1</w:t>
      </w:r>
      <w:r>
        <w:rPr>
          <w:rFonts w:ascii="Times New Roman" w:hAnsi="Times New Roman" w:cs="Times New Roman"/>
          <w:b w:val="0"/>
          <w:sz w:val="24"/>
        </w:rPr>
        <w:t>,</w:t>
      </w:r>
      <w:r w:rsidR="00347D59">
        <w:rPr>
          <w:rFonts w:ascii="Times New Roman" w:hAnsi="Times New Roman" w:cs="Times New Roman"/>
          <w:b w:val="0"/>
          <w:sz w:val="24"/>
        </w:rPr>
        <w:t xml:space="preserve"> </w:t>
      </w:r>
    </w:p>
    <w:p w14:paraId="0B463BD6" w14:textId="77777777" w:rsidR="0057343A" w:rsidRDefault="0057343A" w:rsidP="007F01E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</w:rPr>
      </w:pPr>
    </w:p>
    <w:p w14:paraId="4752FEE7" w14:textId="1BEA314F" w:rsidR="007F01EA" w:rsidRDefault="007F01EA" w:rsidP="007F01EA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</w:rPr>
      </w:pPr>
      <w:r w:rsidRPr="0057343A">
        <w:rPr>
          <w:rFonts w:ascii="Times New Roman" w:hAnsi="Times New Roman" w:cs="Times New Roman"/>
          <w:bCs w:val="0"/>
          <w:sz w:val="24"/>
        </w:rPr>
        <w:t>Муниципальный совет РЕШИЛ:</w:t>
      </w:r>
    </w:p>
    <w:p w14:paraId="02726843" w14:textId="77777777" w:rsidR="009D2D8F" w:rsidRPr="0057343A" w:rsidRDefault="009D2D8F" w:rsidP="007F01EA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</w:rPr>
      </w:pPr>
    </w:p>
    <w:p w14:paraId="5B5516F8" w14:textId="0FEFC5C3" w:rsidR="0057343A" w:rsidRDefault="00EB4EF0" w:rsidP="008F60A5">
      <w:pPr>
        <w:pStyle w:val="ConsTitle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b w:val="0"/>
          <w:sz w:val="24"/>
        </w:rPr>
      </w:pPr>
      <w:r w:rsidRPr="00EB4EF0">
        <w:rPr>
          <w:rFonts w:ascii="Times New Roman" w:hAnsi="Times New Roman" w:cs="Times New Roman"/>
          <w:b w:val="0"/>
          <w:sz w:val="24"/>
        </w:rPr>
        <w:t xml:space="preserve">Внести в Решение Муниципального совета от </w:t>
      </w:r>
      <w:r>
        <w:rPr>
          <w:rFonts w:ascii="Times New Roman" w:hAnsi="Times New Roman" w:cs="Times New Roman"/>
          <w:b w:val="0"/>
          <w:sz w:val="24"/>
        </w:rPr>
        <w:t>19</w:t>
      </w:r>
      <w:r w:rsidR="008F60A5">
        <w:rPr>
          <w:rFonts w:ascii="Times New Roman" w:hAnsi="Times New Roman" w:cs="Times New Roman"/>
          <w:b w:val="0"/>
          <w:sz w:val="24"/>
        </w:rPr>
        <w:t>.11.2025</w:t>
      </w:r>
      <w:r w:rsidRPr="00EB4EF0">
        <w:rPr>
          <w:rFonts w:ascii="Times New Roman" w:hAnsi="Times New Roman" w:cs="Times New Roman"/>
          <w:b w:val="0"/>
          <w:sz w:val="24"/>
        </w:rPr>
        <w:t xml:space="preserve"> г № 01-04/5</w:t>
      </w:r>
      <w:r w:rsidR="008F60A5">
        <w:rPr>
          <w:rFonts w:ascii="Times New Roman" w:hAnsi="Times New Roman" w:cs="Times New Roman"/>
          <w:b w:val="0"/>
          <w:sz w:val="24"/>
        </w:rPr>
        <w:t>3</w:t>
      </w:r>
      <w:r w:rsidRPr="00EB4EF0">
        <w:rPr>
          <w:rFonts w:ascii="Times New Roman" w:hAnsi="Times New Roman" w:cs="Times New Roman"/>
          <w:b w:val="0"/>
          <w:sz w:val="24"/>
        </w:rPr>
        <w:t xml:space="preserve"> «О бюджете внутригородского муниципального образования города федерального значения Санкт-Петербурга Муниципальный округ Озеро Долгое на 202</w:t>
      </w:r>
      <w:r w:rsidR="008F60A5">
        <w:rPr>
          <w:rFonts w:ascii="Times New Roman" w:hAnsi="Times New Roman" w:cs="Times New Roman"/>
          <w:b w:val="0"/>
          <w:sz w:val="24"/>
        </w:rPr>
        <w:t>6</w:t>
      </w:r>
      <w:r w:rsidRPr="00EB4EF0">
        <w:rPr>
          <w:rFonts w:ascii="Times New Roman" w:hAnsi="Times New Roman" w:cs="Times New Roman"/>
          <w:b w:val="0"/>
          <w:sz w:val="24"/>
        </w:rPr>
        <w:t xml:space="preserve"> год и на плановый период 202</w:t>
      </w:r>
      <w:r w:rsidR="008F60A5">
        <w:rPr>
          <w:rFonts w:ascii="Times New Roman" w:hAnsi="Times New Roman" w:cs="Times New Roman"/>
          <w:b w:val="0"/>
          <w:sz w:val="24"/>
        </w:rPr>
        <w:t>7</w:t>
      </w:r>
      <w:r w:rsidRPr="00EB4EF0">
        <w:rPr>
          <w:rFonts w:ascii="Times New Roman" w:hAnsi="Times New Roman" w:cs="Times New Roman"/>
          <w:b w:val="0"/>
          <w:sz w:val="24"/>
        </w:rPr>
        <w:t xml:space="preserve"> и 202</w:t>
      </w:r>
      <w:r w:rsidR="008F60A5">
        <w:rPr>
          <w:rFonts w:ascii="Times New Roman" w:hAnsi="Times New Roman" w:cs="Times New Roman"/>
          <w:b w:val="0"/>
          <w:sz w:val="24"/>
        </w:rPr>
        <w:t>8</w:t>
      </w:r>
      <w:r w:rsidRPr="00EB4EF0">
        <w:rPr>
          <w:rFonts w:ascii="Times New Roman" w:hAnsi="Times New Roman" w:cs="Times New Roman"/>
          <w:b w:val="0"/>
          <w:sz w:val="24"/>
        </w:rPr>
        <w:t xml:space="preserve"> годов», далее – Решение, следующие изменения:</w:t>
      </w:r>
    </w:p>
    <w:p w14:paraId="598E676A" w14:textId="77777777" w:rsidR="008F60A5" w:rsidRDefault="008F60A5" w:rsidP="008F60A5">
      <w:pPr>
        <w:pStyle w:val="a7"/>
        <w:numPr>
          <w:ilvl w:val="1"/>
          <w:numId w:val="8"/>
        </w:numPr>
        <w:rPr>
          <w:rFonts w:ascii="Times New Roman" w:hAnsi="Times New Roman"/>
          <w:bCs/>
          <w:szCs w:val="16"/>
          <w:lang w:eastAsia="en-US"/>
        </w:rPr>
      </w:pPr>
      <w:r w:rsidRPr="008F60A5">
        <w:rPr>
          <w:rFonts w:ascii="Times New Roman" w:hAnsi="Times New Roman"/>
          <w:bCs/>
          <w:szCs w:val="16"/>
          <w:lang w:eastAsia="en-US"/>
        </w:rPr>
        <w:t>Пункте 1 Решения изложить в новой редакции:</w:t>
      </w:r>
      <w:bookmarkStart w:id="1" w:name="_Hlk158633930"/>
    </w:p>
    <w:p w14:paraId="5609BAC2" w14:textId="318ECC2A" w:rsidR="007F01EA" w:rsidRPr="008F60A5" w:rsidRDefault="008F60A5" w:rsidP="008F60A5">
      <w:pPr>
        <w:rPr>
          <w:rFonts w:ascii="Times New Roman" w:hAnsi="Times New Roman"/>
          <w:bCs/>
          <w:szCs w:val="16"/>
          <w:lang w:eastAsia="en-US"/>
        </w:rPr>
      </w:pPr>
      <w:r>
        <w:rPr>
          <w:rFonts w:ascii="Times New Roman" w:hAnsi="Times New Roman"/>
          <w:color w:val="292929"/>
          <w:szCs w:val="24"/>
        </w:rPr>
        <w:t xml:space="preserve">« 1. </w:t>
      </w:r>
      <w:r w:rsidR="007F01EA" w:rsidRPr="008F60A5">
        <w:rPr>
          <w:rFonts w:ascii="Times New Roman" w:hAnsi="Times New Roman"/>
          <w:color w:val="292929"/>
          <w:szCs w:val="24"/>
        </w:rPr>
        <w:t xml:space="preserve">Утвердить основные характеристики бюджета </w:t>
      </w:r>
      <w:r w:rsidR="007F01EA" w:rsidRPr="008F60A5">
        <w:rPr>
          <w:rFonts w:ascii="Times New Roman" w:hAnsi="Times New Roman"/>
          <w:szCs w:val="24"/>
        </w:rPr>
        <w:t>внутригородского муниципального образования города федерального значения Санкт-Петербурга Муниципальный округ Озеро Долгое на 202</w:t>
      </w:r>
      <w:r w:rsidR="00512698" w:rsidRPr="008F60A5">
        <w:rPr>
          <w:rFonts w:ascii="Times New Roman" w:hAnsi="Times New Roman"/>
          <w:szCs w:val="24"/>
        </w:rPr>
        <w:t>6</w:t>
      </w:r>
      <w:r w:rsidR="007F01EA" w:rsidRPr="008F60A5">
        <w:rPr>
          <w:rFonts w:ascii="Times New Roman" w:hAnsi="Times New Roman"/>
          <w:szCs w:val="24"/>
        </w:rPr>
        <w:t xml:space="preserve"> год и на плановый период 202</w:t>
      </w:r>
      <w:r w:rsidR="00512698" w:rsidRPr="008F60A5">
        <w:rPr>
          <w:rFonts w:ascii="Times New Roman" w:hAnsi="Times New Roman"/>
          <w:szCs w:val="24"/>
        </w:rPr>
        <w:t>7</w:t>
      </w:r>
      <w:r w:rsidR="007F01EA" w:rsidRPr="008F60A5">
        <w:rPr>
          <w:rFonts w:ascii="Times New Roman" w:hAnsi="Times New Roman"/>
          <w:szCs w:val="24"/>
        </w:rPr>
        <w:t xml:space="preserve"> и 202</w:t>
      </w:r>
      <w:r w:rsidR="00512698" w:rsidRPr="008F60A5">
        <w:rPr>
          <w:rFonts w:ascii="Times New Roman" w:hAnsi="Times New Roman"/>
          <w:szCs w:val="24"/>
        </w:rPr>
        <w:t>8</w:t>
      </w:r>
      <w:r w:rsidR="007F01EA" w:rsidRPr="008F60A5">
        <w:rPr>
          <w:rFonts w:ascii="Times New Roman" w:hAnsi="Times New Roman"/>
          <w:szCs w:val="24"/>
        </w:rPr>
        <w:t xml:space="preserve"> годов, в том числе:</w:t>
      </w:r>
    </w:p>
    <w:bookmarkEnd w:id="1"/>
    <w:p w14:paraId="4EF2DB3E" w14:textId="7DA5F5A6" w:rsidR="00A459A7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92929"/>
          <w:sz w:val="24"/>
          <w:szCs w:val="24"/>
          <w:shd w:val="clear" w:color="auto" w:fill="FFFFFF"/>
        </w:rPr>
        <w:t>1.1. Утвердить общий объем доходов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55D1B8C2" w14:textId="25C84223" w:rsidR="00A459A7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277 808,3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руб.;</w:t>
      </w:r>
    </w:p>
    <w:p w14:paraId="69A9BF25" w14:textId="2C1FC250" w:rsidR="00A459A7" w:rsidRPr="00CA5076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194 394,8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руб.;</w:t>
      </w:r>
    </w:p>
    <w:p w14:paraId="3016D206" w14:textId="596E5446" w:rsidR="00A459A7" w:rsidRPr="00CA5076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182 457,8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 </w:t>
      </w:r>
    </w:p>
    <w:p w14:paraId="7683F303" w14:textId="01E37672" w:rsidR="00A459A7" w:rsidRPr="00A459A7" w:rsidRDefault="00A459A7" w:rsidP="008718E9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292929"/>
          <w:szCs w:val="24"/>
        </w:rPr>
      </w:pPr>
      <w:r>
        <w:rPr>
          <w:rFonts w:ascii="Times New Roman" w:hAnsi="Times New Roman"/>
          <w:color w:val="292929"/>
          <w:szCs w:val="24"/>
        </w:rPr>
        <w:t>1.2.</w:t>
      </w:r>
      <w:r w:rsidRPr="00A459A7">
        <w:rPr>
          <w:rFonts w:ascii="Times New Roman" w:hAnsi="Times New Roman"/>
          <w:color w:val="292929"/>
          <w:szCs w:val="24"/>
        </w:rPr>
        <w:t xml:space="preserve"> Утвердить общий объем расходов бюджета:</w:t>
      </w:r>
    </w:p>
    <w:p w14:paraId="3F0EBB31" w14:textId="60C65BFD" w:rsidR="00A459A7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281 765,3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руб.; </w:t>
      </w:r>
    </w:p>
    <w:p w14:paraId="33301F71" w14:textId="27BF271C" w:rsidR="00A459A7" w:rsidRPr="00CA5076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195 304,8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руб., в том числе условно утверждаемые расходы 4 </w:t>
      </w:r>
      <w:r w:rsidR="00CB65C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00,0 тыс. руб.;</w:t>
      </w:r>
    </w:p>
    <w:p w14:paraId="58330751" w14:textId="33B1300D" w:rsidR="00A459A7" w:rsidRPr="00CA5076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182 457,8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руб., в том числе условно утверждаемые расходы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CB65C9">
        <w:rPr>
          <w:rFonts w:ascii="Times New Roman" w:hAnsi="Times New Roman" w:cs="Times New Roman"/>
          <w:b w:val="0"/>
          <w:bCs w:val="0"/>
          <w:sz w:val="24"/>
          <w:szCs w:val="24"/>
        </w:rPr>
        <w:t>7 5</w:t>
      </w:r>
      <w:r w:rsidRPr="00CA5076">
        <w:rPr>
          <w:rFonts w:ascii="Times New Roman" w:hAnsi="Times New Roman" w:cs="Times New Roman"/>
          <w:b w:val="0"/>
          <w:bCs w:val="0"/>
          <w:sz w:val="24"/>
          <w:szCs w:val="24"/>
        </w:rPr>
        <w:t>00,0 тыс. руб.</w:t>
      </w:r>
    </w:p>
    <w:p w14:paraId="38ACA364" w14:textId="40052CCD" w:rsidR="00A459A7" w:rsidRPr="00A459A7" w:rsidRDefault="00A459A7" w:rsidP="008718E9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292929"/>
          <w:szCs w:val="24"/>
        </w:rPr>
      </w:pPr>
      <w:r>
        <w:rPr>
          <w:rFonts w:ascii="Times New Roman" w:hAnsi="Times New Roman"/>
          <w:color w:val="292929"/>
          <w:szCs w:val="24"/>
        </w:rPr>
        <w:t>1</w:t>
      </w:r>
      <w:r w:rsidRPr="00A459A7">
        <w:rPr>
          <w:rFonts w:ascii="Times New Roman" w:hAnsi="Times New Roman"/>
          <w:color w:val="292929"/>
          <w:szCs w:val="24"/>
        </w:rPr>
        <w:t>.3. У</w:t>
      </w:r>
      <w:r w:rsidR="002A008F">
        <w:rPr>
          <w:rFonts w:ascii="Times New Roman" w:hAnsi="Times New Roman"/>
          <w:color w:val="292929"/>
          <w:szCs w:val="24"/>
        </w:rPr>
        <w:t>твердить</w:t>
      </w:r>
      <w:r w:rsidRPr="00A459A7">
        <w:rPr>
          <w:rFonts w:ascii="Times New Roman" w:hAnsi="Times New Roman"/>
          <w:color w:val="292929"/>
          <w:szCs w:val="24"/>
        </w:rPr>
        <w:t xml:space="preserve"> дефицит бюджета:</w:t>
      </w:r>
    </w:p>
    <w:p w14:paraId="5204FB8F" w14:textId="002201F1" w:rsidR="00A459A7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CB65C9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EB4EF0">
        <w:rPr>
          <w:rFonts w:ascii="Times New Roman" w:hAnsi="Times New Roman" w:cs="Times New Roman"/>
          <w:b w:val="0"/>
          <w:bCs w:val="0"/>
          <w:sz w:val="24"/>
          <w:szCs w:val="24"/>
        </w:rPr>
        <w:t>3 957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,0 тыс. руб.;</w:t>
      </w:r>
    </w:p>
    <w:p w14:paraId="24337AB0" w14:textId="76939F61" w:rsidR="00A459A7" w:rsidRPr="003C62C2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62C2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CB65C9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3C62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в сумме </w:t>
      </w:r>
      <w:r w:rsidR="00512698">
        <w:rPr>
          <w:rFonts w:ascii="Times New Roman" w:hAnsi="Times New Roman" w:cs="Times New Roman"/>
          <w:b w:val="0"/>
          <w:bCs w:val="0"/>
          <w:sz w:val="24"/>
          <w:szCs w:val="24"/>
        </w:rPr>
        <w:t>910,0</w:t>
      </w:r>
      <w:r w:rsidRPr="003C62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тыс. руб.; </w:t>
      </w:r>
    </w:p>
    <w:p w14:paraId="65F66E54" w14:textId="344E2719" w:rsidR="00A459A7" w:rsidRPr="00AB592E" w:rsidRDefault="00A459A7" w:rsidP="008718E9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B592E">
        <w:rPr>
          <w:rFonts w:ascii="Times New Roman" w:hAnsi="Times New Roman" w:cs="Times New Roman"/>
          <w:b w:val="0"/>
          <w:bCs w:val="0"/>
          <w:sz w:val="24"/>
          <w:szCs w:val="24"/>
        </w:rPr>
        <w:t>на 202</w:t>
      </w:r>
      <w:r w:rsidR="00CB65C9" w:rsidRPr="00AB592E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AB59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– </w:t>
      </w:r>
      <w:r w:rsidR="00AB592E" w:rsidRPr="00AB59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дефицит (профицит) </w:t>
      </w:r>
      <w:r w:rsidRPr="00AB592E">
        <w:rPr>
          <w:rFonts w:ascii="Times New Roman" w:hAnsi="Times New Roman" w:cs="Times New Roman"/>
          <w:b w:val="0"/>
          <w:bCs w:val="0"/>
          <w:sz w:val="24"/>
          <w:szCs w:val="24"/>
        </w:rPr>
        <w:t>в сумме 0,0 тыс. руб.</w:t>
      </w:r>
    </w:p>
    <w:p w14:paraId="44E92EF1" w14:textId="3BBCFD02" w:rsidR="007F01EA" w:rsidRDefault="008F60A5" w:rsidP="008F60A5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>1.2.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Приложение 1 «Доходы местного бюджета на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годов» изложить в новой редакции согласно Приложению 1 к настоящему Решению.</w:t>
      </w:r>
    </w:p>
    <w:p w14:paraId="306A2929" w14:textId="08889C51" w:rsidR="008F60A5" w:rsidRDefault="008F60A5" w:rsidP="008F60A5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>1.3.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Приложение 2 «Ведомственная структура расходов местного бюджета внутригородского муниципального образования города федерального значения Санкт-Петербурга Муниципальный округ Озеро Долгое на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8F60A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годов» изложить в новой редакции согласно Приложению 2 к настоящему Решению.</w:t>
      </w:r>
    </w:p>
    <w:p w14:paraId="5494E742" w14:textId="7F6B7ECC" w:rsidR="007F01EA" w:rsidRDefault="008F60A5" w:rsidP="008F60A5">
      <w:pPr>
        <w:pStyle w:val="ConsTitle"/>
        <w:widowControl/>
        <w:tabs>
          <w:tab w:val="left" w:pos="426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1.4. </w:t>
      </w:r>
      <w:r w:rsidRPr="008F60A5">
        <w:rPr>
          <w:rFonts w:ascii="Times New Roman" w:hAnsi="Times New Roman" w:cs="Times New Roman"/>
          <w:b w:val="0"/>
          <w:sz w:val="24"/>
          <w:szCs w:val="24"/>
        </w:rPr>
        <w:t>Приложение 3 «Распределение бюджетных ассигнований по разделам, подразделам, целевым статьям, группам  видов расходов классификации расходов бюджета внутригородского муниципального образования города федерального значения Санкт-Петербурга Муниципальный округ Озеро Долгое на 202</w:t>
      </w:r>
      <w:r w:rsidR="00895BBB">
        <w:rPr>
          <w:rFonts w:ascii="Times New Roman" w:hAnsi="Times New Roman" w:cs="Times New Roman"/>
          <w:b w:val="0"/>
          <w:sz w:val="24"/>
          <w:szCs w:val="24"/>
        </w:rPr>
        <w:t>6</w:t>
      </w:r>
      <w:r w:rsidRPr="008F60A5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895BBB">
        <w:rPr>
          <w:rFonts w:ascii="Times New Roman" w:hAnsi="Times New Roman" w:cs="Times New Roman"/>
          <w:b w:val="0"/>
          <w:sz w:val="24"/>
          <w:szCs w:val="24"/>
        </w:rPr>
        <w:t>7</w:t>
      </w:r>
      <w:r w:rsidRPr="008F60A5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895BBB">
        <w:rPr>
          <w:rFonts w:ascii="Times New Roman" w:hAnsi="Times New Roman" w:cs="Times New Roman"/>
          <w:b w:val="0"/>
          <w:sz w:val="24"/>
          <w:szCs w:val="24"/>
        </w:rPr>
        <w:t>8</w:t>
      </w:r>
      <w:r w:rsidRPr="008F60A5">
        <w:rPr>
          <w:rFonts w:ascii="Times New Roman" w:hAnsi="Times New Roman" w:cs="Times New Roman"/>
          <w:b w:val="0"/>
          <w:sz w:val="24"/>
          <w:szCs w:val="24"/>
        </w:rPr>
        <w:t xml:space="preserve"> годов» изложить в новой редакции согласно Приложению 3 к настоящему Решению.</w:t>
      </w:r>
    </w:p>
    <w:p w14:paraId="7F42C1B3" w14:textId="7CC9B6E9" w:rsidR="008F60A5" w:rsidRDefault="008F60A5" w:rsidP="008F60A5">
      <w:pPr>
        <w:pStyle w:val="ConsTitle"/>
        <w:widowControl/>
        <w:tabs>
          <w:tab w:val="left" w:pos="426"/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8F60A5">
        <w:rPr>
          <w:rFonts w:ascii="Times New Roman" w:hAnsi="Times New Roman" w:cs="Times New Roman"/>
          <w:b w:val="0"/>
          <w:sz w:val="24"/>
          <w:szCs w:val="24"/>
          <w:lang w:eastAsia="ru-RU"/>
        </w:rPr>
        <w:t>1.5.</w:t>
      </w:r>
      <w:r w:rsidRPr="008F60A5">
        <w:rPr>
          <w:rFonts w:ascii="Times New Roman" w:hAnsi="Times New Roman" w:cs="Times New Roman"/>
          <w:b w:val="0"/>
          <w:sz w:val="24"/>
          <w:szCs w:val="24"/>
          <w:lang w:eastAsia="ru-RU"/>
        </w:rPr>
        <w:tab/>
        <w:t>Приложение 4 «Источники внутреннего финансирования дефицита местного бюджета внутригородского муниципального образования города федерального значения Санкт-Петербурга Муниципальный округ Озеро Долгое на 202</w:t>
      </w:r>
      <w:r w:rsidR="00895BBB">
        <w:rPr>
          <w:rFonts w:ascii="Times New Roman" w:hAnsi="Times New Roman" w:cs="Times New Roman"/>
          <w:b w:val="0"/>
          <w:sz w:val="24"/>
          <w:szCs w:val="24"/>
          <w:lang w:eastAsia="ru-RU"/>
        </w:rPr>
        <w:t>6</w:t>
      </w:r>
      <w:r w:rsidRPr="008F60A5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год и на плановый период 202</w:t>
      </w:r>
      <w:r w:rsidR="00895BBB">
        <w:rPr>
          <w:rFonts w:ascii="Times New Roman" w:hAnsi="Times New Roman" w:cs="Times New Roman"/>
          <w:b w:val="0"/>
          <w:sz w:val="24"/>
          <w:szCs w:val="24"/>
          <w:lang w:eastAsia="ru-RU"/>
        </w:rPr>
        <w:t>7</w:t>
      </w:r>
      <w:r w:rsidRPr="008F60A5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и 202</w:t>
      </w:r>
      <w:r w:rsidR="00895BBB">
        <w:rPr>
          <w:rFonts w:ascii="Times New Roman" w:hAnsi="Times New Roman" w:cs="Times New Roman"/>
          <w:b w:val="0"/>
          <w:sz w:val="24"/>
          <w:szCs w:val="24"/>
          <w:lang w:eastAsia="ru-RU"/>
        </w:rPr>
        <w:t>8</w:t>
      </w:r>
      <w:r w:rsidRPr="008F60A5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годов» изложить в новой редакции согласно Приложению 4 к настоящему Решению.</w:t>
      </w:r>
    </w:p>
    <w:p w14:paraId="236868A6" w14:textId="6ED35050" w:rsidR="008F60A5" w:rsidRDefault="008F60A5" w:rsidP="008718E9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 w:rsidRPr="008F60A5">
        <w:rPr>
          <w:rFonts w:ascii="Times New Roman" w:hAnsi="Times New Roman"/>
          <w:bCs/>
          <w:szCs w:val="24"/>
          <w:lang w:eastAsia="en-US"/>
        </w:rPr>
        <w:t>1.6.</w:t>
      </w:r>
      <w:r w:rsidRPr="008F60A5">
        <w:rPr>
          <w:rFonts w:ascii="Times New Roman" w:hAnsi="Times New Roman"/>
          <w:bCs/>
          <w:szCs w:val="24"/>
          <w:lang w:eastAsia="en-US"/>
        </w:rPr>
        <w:tab/>
        <w:t>Приложение 5 «Распределение бюджетных ассигнований по разделам, подразделам, классификации расходов бюджета внутригородского муниципального образования города федерального значения Санкт-Петербурга Муниципальный округ Озеро Долгое на 202</w:t>
      </w:r>
      <w:r w:rsidR="00895BBB">
        <w:rPr>
          <w:rFonts w:ascii="Times New Roman" w:hAnsi="Times New Roman"/>
          <w:bCs/>
          <w:szCs w:val="24"/>
          <w:lang w:eastAsia="en-US"/>
        </w:rPr>
        <w:t>6</w:t>
      </w:r>
      <w:r w:rsidRPr="008F60A5">
        <w:rPr>
          <w:rFonts w:ascii="Times New Roman" w:hAnsi="Times New Roman"/>
          <w:bCs/>
          <w:szCs w:val="24"/>
          <w:lang w:eastAsia="en-US"/>
        </w:rPr>
        <w:t xml:space="preserve"> год и на плановый период 202</w:t>
      </w:r>
      <w:r w:rsidR="00895BBB">
        <w:rPr>
          <w:rFonts w:ascii="Times New Roman" w:hAnsi="Times New Roman"/>
          <w:bCs/>
          <w:szCs w:val="24"/>
          <w:lang w:eastAsia="en-US"/>
        </w:rPr>
        <w:t>7</w:t>
      </w:r>
      <w:r w:rsidRPr="008F60A5">
        <w:rPr>
          <w:rFonts w:ascii="Times New Roman" w:hAnsi="Times New Roman"/>
          <w:bCs/>
          <w:szCs w:val="24"/>
          <w:lang w:eastAsia="en-US"/>
        </w:rPr>
        <w:t xml:space="preserve"> и 202</w:t>
      </w:r>
      <w:r w:rsidR="00895BBB">
        <w:rPr>
          <w:rFonts w:ascii="Times New Roman" w:hAnsi="Times New Roman"/>
          <w:bCs/>
          <w:szCs w:val="24"/>
          <w:lang w:eastAsia="en-US"/>
        </w:rPr>
        <w:t>8</w:t>
      </w:r>
      <w:r w:rsidRPr="008F60A5">
        <w:rPr>
          <w:rFonts w:ascii="Times New Roman" w:hAnsi="Times New Roman"/>
          <w:bCs/>
          <w:szCs w:val="24"/>
          <w:lang w:eastAsia="en-US"/>
        </w:rPr>
        <w:t xml:space="preserve"> годов» изложить в новой редакции согласно Приложению 5 к настоящему Решению.</w:t>
      </w:r>
    </w:p>
    <w:p w14:paraId="4DB1B1BF" w14:textId="781DD64F" w:rsidR="00EB3FB4" w:rsidRDefault="00EB3FB4" w:rsidP="00EB3FB4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1.7. П</w:t>
      </w:r>
      <w:r w:rsidRPr="00EB3FB4">
        <w:rPr>
          <w:rFonts w:ascii="Times New Roman" w:hAnsi="Times New Roman"/>
          <w:bCs/>
          <w:szCs w:val="24"/>
          <w:lang w:eastAsia="en-US"/>
        </w:rPr>
        <w:t>ункт 7 Решения изложить в новой редакции:</w:t>
      </w:r>
    </w:p>
    <w:p w14:paraId="53BBF8E8" w14:textId="5CB2BB8C" w:rsidR="00964932" w:rsidRPr="00EB3FB4" w:rsidRDefault="00964932" w:rsidP="00EB3FB4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«</w:t>
      </w:r>
      <w:r w:rsidRPr="00964932">
        <w:rPr>
          <w:rFonts w:ascii="Times New Roman" w:hAnsi="Times New Roman"/>
          <w:bCs/>
          <w:szCs w:val="24"/>
          <w:lang w:eastAsia="en-US"/>
        </w:rPr>
        <w:t>Утвердить общий объем бюджетных ассигнований, направляемых на исполнение публичных нормативных обязательств:</w:t>
      </w:r>
    </w:p>
    <w:p w14:paraId="17D7FFD0" w14:textId="59DE165D" w:rsidR="00964932" w:rsidRPr="00964932" w:rsidRDefault="00964932" w:rsidP="00964932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 w:rsidRPr="00964932">
        <w:rPr>
          <w:rFonts w:ascii="Times New Roman" w:hAnsi="Times New Roman"/>
          <w:bCs/>
          <w:szCs w:val="24"/>
          <w:lang w:eastAsia="en-US"/>
        </w:rPr>
        <w:t xml:space="preserve">на 2026 год в сумме </w:t>
      </w:r>
      <w:r>
        <w:rPr>
          <w:rFonts w:ascii="Times New Roman" w:hAnsi="Times New Roman"/>
          <w:bCs/>
          <w:szCs w:val="24"/>
          <w:lang w:eastAsia="en-US"/>
        </w:rPr>
        <w:t>16 217,5</w:t>
      </w:r>
      <w:r w:rsidRPr="00964932">
        <w:rPr>
          <w:rFonts w:ascii="Times New Roman" w:hAnsi="Times New Roman"/>
          <w:bCs/>
          <w:szCs w:val="24"/>
          <w:lang w:eastAsia="en-US"/>
        </w:rPr>
        <w:t xml:space="preserve"> тыс. рублей;</w:t>
      </w:r>
    </w:p>
    <w:p w14:paraId="547D8269" w14:textId="57119B14" w:rsidR="00964932" w:rsidRPr="00964932" w:rsidRDefault="00964932" w:rsidP="00964932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 w:rsidRPr="00964932">
        <w:rPr>
          <w:rFonts w:ascii="Times New Roman" w:hAnsi="Times New Roman"/>
          <w:bCs/>
          <w:szCs w:val="24"/>
          <w:lang w:eastAsia="en-US"/>
        </w:rPr>
        <w:t xml:space="preserve">на 2027 год в сумме </w:t>
      </w:r>
      <w:r>
        <w:rPr>
          <w:rFonts w:ascii="Times New Roman" w:hAnsi="Times New Roman"/>
          <w:bCs/>
          <w:szCs w:val="24"/>
          <w:lang w:eastAsia="en-US"/>
        </w:rPr>
        <w:t>16 892,2</w:t>
      </w:r>
      <w:r w:rsidRPr="00964932">
        <w:rPr>
          <w:rFonts w:ascii="Times New Roman" w:hAnsi="Times New Roman"/>
          <w:bCs/>
          <w:szCs w:val="24"/>
          <w:lang w:eastAsia="en-US"/>
        </w:rPr>
        <w:t xml:space="preserve"> тыс. рублей;</w:t>
      </w:r>
    </w:p>
    <w:p w14:paraId="1D9F66DA" w14:textId="2F839B16" w:rsidR="00964932" w:rsidRDefault="00964932" w:rsidP="00964932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bCs/>
          <w:szCs w:val="24"/>
          <w:lang w:eastAsia="en-US"/>
        </w:rPr>
      </w:pPr>
      <w:r w:rsidRPr="00964932">
        <w:rPr>
          <w:rFonts w:ascii="Times New Roman" w:hAnsi="Times New Roman"/>
          <w:bCs/>
          <w:szCs w:val="24"/>
          <w:lang w:eastAsia="en-US"/>
        </w:rPr>
        <w:t xml:space="preserve">на 2028 год в сумме </w:t>
      </w:r>
      <w:r>
        <w:rPr>
          <w:rFonts w:ascii="Times New Roman" w:hAnsi="Times New Roman"/>
          <w:bCs/>
          <w:szCs w:val="24"/>
          <w:lang w:eastAsia="en-US"/>
        </w:rPr>
        <w:t>17 581,3</w:t>
      </w:r>
      <w:r w:rsidRPr="00964932">
        <w:rPr>
          <w:rFonts w:ascii="Times New Roman" w:hAnsi="Times New Roman"/>
          <w:bCs/>
          <w:szCs w:val="24"/>
          <w:lang w:eastAsia="en-US"/>
        </w:rPr>
        <w:t xml:space="preserve"> тыс. рублей.</w:t>
      </w:r>
      <w:r>
        <w:rPr>
          <w:rFonts w:ascii="Times New Roman" w:hAnsi="Times New Roman"/>
          <w:bCs/>
          <w:szCs w:val="24"/>
          <w:lang w:eastAsia="en-US"/>
        </w:rPr>
        <w:t>»</w:t>
      </w:r>
    </w:p>
    <w:p w14:paraId="359325E0" w14:textId="12530050" w:rsidR="007F01EA" w:rsidRDefault="008F60A5" w:rsidP="00964932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292929"/>
          <w:szCs w:val="24"/>
        </w:rPr>
      </w:pPr>
      <w:r>
        <w:rPr>
          <w:rFonts w:ascii="Times New Roman" w:hAnsi="Times New Roman"/>
          <w:color w:val="292929"/>
          <w:szCs w:val="24"/>
        </w:rPr>
        <w:t>2</w:t>
      </w:r>
      <w:r w:rsidR="007F01EA">
        <w:rPr>
          <w:rFonts w:ascii="Times New Roman" w:hAnsi="Times New Roman"/>
          <w:color w:val="292929"/>
          <w:szCs w:val="24"/>
        </w:rPr>
        <w:t xml:space="preserve">. </w:t>
      </w:r>
      <w:r w:rsidR="008718E9">
        <w:rPr>
          <w:rFonts w:ascii="Times New Roman" w:hAnsi="Times New Roman"/>
          <w:color w:val="292929"/>
          <w:szCs w:val="24"/>
        </w:rPr>
        <w:tab/>
      </w:r>
      <w:r w:rsidR="0053738A">
        <w:rPr>
          <w:rFonts w:ascii="Times New Roman" w:hAnsi="Times New Roman"/>
          <w:color w:val="292929"/>
          <w:szCs w:val="24"/>
        </w:rPr>
        <w:t>Настоящее р</w:t>
      </w:r>
      <w:r w:rsidR="007F01EA">
        <w:rPr>
          <w:rFonts w:ascii="Times New Roman" w:hAnsi="Times New Roman"/>
          <w:color w:val="292929"/>
          <w:szCs w:val="24"/>
        </w:rPr>
        <w:t xml:space="preserve">ешение вступает в силу </w:t>
      </w:r>
      <w:r w:rsidR="008653A1">
        <w:rPr>
          <w:rFonts w:ascii="Times New Roman" w:hAnsi="Times New Roman"/>
          <w:color w:val="292929"/>
          <w:szCs w:val="24"/>
        </w:rPr>
        <w:t>на следующий день после его</w:t>
      </w:r>
      <w:r w:rsidR="007F01EA">
        <w:rPr>
          <w:rFonts w:ascii="Times New Roman" w:hAnsi="Times New Roman"/>
          <w:color w:val="292929"/>
          <w:szCs w:val="24"/>
        </w:rPr>
        <w:t xml:space="preserve"> </w:t>
      </w:r>
      <w:r w:rsidR="00EB4EF0">
        <w:rPr>
          <w:rFonts w:ascii="Times New Roman" w:hAnsi="Times New Roman"/>
          <w:color w:val="292929"/>
          <w:szCs w:val="24"/>
        </w:rPr>
        <w:t xml:space="preserve">официального </w:t>
      </w:r>
      <w:r w:rsidR="007F01EA">
        <w:rPr>
          <w:rFonts w:ascii="Times New Roman" w:hAnsi="Times New Roman"/>
          <w:color w:val="292929"/>
          <w:szCs w:val="24"/>
        </w:rPr>
        <w:t>опубликования</w:t>
      </w:r>
      <w:r w:rsidR="00EB4EF0">
        <w:rPr>
          <w:rFonts w:ascii="Times New Roman" w:hAnsi="Times New Roman"/>
          <w:color w:val="292929"/>
          <w:szCs w:val="24"/>
        </w:rPr>
        <w:t>.</w:t>
      </w:r>
    </w:p>
    <w:p w14:paraId="6920CCDA" w14:textId="77777777" w:rsidR="007F01EA" w:rsidRDefault="007F01EA" w:rsidP="007F01EA">
      <w:pPr>
        <w:shd w:val="clear" w:color="auto" w:fill="FFFFFF"/>
        <w:jc w:val="both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 </w:t>
      </w:r>
    </w:p>
    <w:p w14:paraId="29DFC214" w14:textId="77777777" w:rsidR="008F3633" w:rsidRDefault="008F3633" w:rsidP="008F363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</w:rPr>
      </w:pPr>
    </w:p>
    <w:p w14:paraId="0190F6E6" w14:textId="77777777" w:rsidR="00D20A84" w:rsidRDefault="00D20A84" w:rsidP="00BD09CE">
      <w:pPr>
        <w:jc w:val="both"/>
        <w:rPr>
          <w:rFonts w:ascii="Times New Roman" w:hAnsi="Times New Roman"/>
          <w:szCs w:val="24"/>
        </w:rPr>
      </w:pPr>
    </w:p>
    <w:p w14:paraId="0F922896" w14:textId="66DB2E6D" w:rsidR="00BD09CE" w:rsidRDefault="00BD09CE" w:rsidP="00BD09C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МО МО Озеро Долгое, </w:t>
      </w:r>
    </w:p>
    <w:p w14:paraId="752BB239" w14:textId="77777777" w:rsidR="00BD09CE" w:rsidRDefault="00BD09CE" w:rsidP="00BD09CE">
      <w:pPr>
        <w:jc w:val="both"/>
        <w:rPr>
          <w:rFonts w:ascii="Times New Roman" w:hAnsi="Times New Roman"/>
          <w:szCs w:val="24"/>
        </w:rPr>
      </w:pPr>
      <w:r w:rsidRPr="00C46952">
        <w:rPr>
          <w:rFonts w:ascii="Times New Roman" w:hAnsi="Times New Roman"/>
          <w:szCs w:val="24"/>
        </w:rPr>
        <w:t>исполняющ</w:t>
      </w:r>
      <w:r>
        <w:rPr>
          <w:rFonts w:ascii="Times New Roman" w:hAnsi="Times New Roman"/>
          <w:szCs w:val="24"/>
        </w:rPr>
        <w:t>ий</w:t>
      </w:r>
      <w:r w:rsidRPr="00C46952">
        <w:rPr>
          <w:rFonts w:ascii="Times New Roman" w:hAnsi="Times New Roman"/>
          <w:szCs w:val="24"/>
        </w:rPr>
        <w:t xml:space="preserve"> полномочия </w:t>
      </w:r>
    </w:p>
    <w:p w14:paraId="4956AF47" w14:textId="6985D867" w:rsidR="00CE609D" w:rsidRDefault="00BD09CE" w:rsidP="00BD09CE">
      <w:pPr>
        <w:jc w:val="both"/>
        <w:rPr>
          <w:rFonts w:ascii="Times New Roman" w:hAnsi="Times New Roman"/>
          <w:szCs w:val="24"/>
        </w:rPr>
      </w:pPr>
      <w:r w:rsidRPr="00C46952">
        <w:rPr>
          <w:rFonts w:ascii="Times New Roman" w:hAnsi="Times New Roman"/>
          <w:szCs w:val="24"/>
        </w:rPr>
        <w:t>председателя Муниципального совета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</w:t>
      </w:r>
      <w:r w:rsidR="008718E9">
        <w:rPr>
          <w:rFonts w:ascii="Times New Roman" w:hAnsi="Times New Roman"/>
          <w:szCs w:val="24"/>
        </w:rPr>
        <w:tab/>
      </w:r>
      <w:r w:rsidR="008718E9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>Д.В. Бенеманский</w:t>
      </w:r>
    </w:p>
    <w:p w14:paraId="5A94121B" w14:textId="0B42597E" w:rsidR="00A22D3F" w:rsidRDefault="00A22D3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10105" w:type="dxa"/>
        <w:tblLook w:val="04A0" w:firstRow="1" w:lastRow="0" w:firstColumn="1" w:lastColumn="0" w:noHBand="0" w:noVBand="1"/>
      </w:tblPr>
      <w:tblGrid>
        <w:gridCol w:w="563"/>
        <w:gridCol w:w="1960"/>
        <w:gridCol w:w="4707"/>
        <w:gridCol w:w="884"/>
        <w:gridCol w:w="884"/>
        <w:gridCol w:w="885"/>
        <w:gridCol w:w="222"/>
      </w:tblGrid>
      <w:tr w:rsidR="00A22D3F" w:rsidRPr="00A22D3F" w14:paraId="738CA926" w14:textId="77777777" w:rsidTr="00A22D3F">
        <w:trPr>
          <w:gridAfter w:val="1"/>
          <w:wAfter w:w="222" w:type="dxa"/>
          <w:trHeight w:val="255"/>
        </w:trPr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BF46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C475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1</w:t>
            </w:r>
          </w:p>
        </w:tc>
      </w:tr>
      <w:tr w:rsidR="00A22D3F" w:rsidRPr="00A22D3F" w14:paraId="322D8854" w14:textId="77777777" w:rsidTr="00A22D3F">
        <w:trPr>
          <w:gridAfter w:val="1"/>
          <w:wAfter w:w="222" w:type="dxa"/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FF54" w14:textId="77777777" w:rsidR="00A22D3F" w:rsidRPr="00A22D3F" w:rsidRDefault="00A22D3F" w:rsidP="00A22D3F">
            <w:pPr>
              <w:jc w:val="right"/>
              <w:rPr>
                <w:rFonts w:ascii="Arial CYR" w:hAnsi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2257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1F2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A22D3F" w:rsidRPr="00A22D3F" w14:paraId="61973DEE" w14:textId="77777777" w:rsidTr="00A22D3F">
        <w:trPr>
          <w:gridAfter w:val="1"/>
          <w:wAfter w:w="222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6D3" w14:textId="77777777" w:rsidR="00A22D3F" w:rsidRPr="00A22D3F" w:rsidRDefault="00A22D3F" w:rsidP="00A22D3F">
            <w:pPr>
              <w:jc w:val="right"/>
              <w:rPr>
                <w:rFonts w:ascii="Arial CYR" w:hAnsi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AFE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0E8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№ 01-04/53 от 19.11.2025 г.</w:t>
            </w:r>
          </w:p>
        </w:tc>
      </w:tr>
      <w:tr w:rsidR="00A639F2" w:rsidRPr="00A639F2" w14:paraId="524108DE" w14:textId="77777777" w:rsidTr="00A22D3F">
        <w:trPr>
          <w:gridAfter w:val="1"/>
          <w:wAfter w:w="222" w:type="dxa"/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B1A6" w14:textId="77777777" w:rsidR="00A22D3F" w:rsidRPr="00A22D3F" w:rsidRDefault="00A22D3F" w:rsidP="00A22D3F">
            <w:pPr>
              <w:jc w:val="right"/>
              <w:rPr>
                <w:rFonts w:ascii="Arial CYR" w:hAnsi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D24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4FF" w14:textId="33A343D7" w:rsidR="00A22D3F" w:rsidRPr="00A639F2" w:rsidRDefault="00A639F2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Изм. </w:t>
            </w:r>
            <w:r w:rsidR="00A22D3F"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№ 01-04/</w:t>
            </w:r>
            <w:r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59</w:t>
            </w:r>
            <w:r w:rsidR="00A22D3F"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от 25.03.2026 г.</w:t>
            </w:r>
          </w:p>
        </w:tc>
      </w:tr>
      <w:tr w:rsidR="00A22D3F" w:rsidRPr="00A22D3F" w14:paraId="63B6164C" w14:textId="77777777" w:rsidTr="00A22D3F">
        <w:trPr>
          <w:gridAfter w:val="1"/>
          <w:wAfter w:w="222" w:type="dxa"/>
          <w:trHeight w:val="345"/>
        </w:trPr>
        <w:tc>
          <w:tcPr>
            <w:tcW w:w="98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E0943" w14:textId="2F1127FE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2D3F">
              <w:rPr>
                <w:rFonts w:ascii="Times New Roman" w:hAnsi="Times New Roman"/>
                <w:b/>
                <w:bCs/>
                <w:szCs w:val="24"/>
              </w:rPr>
              <w:t xml:space="preserve">Доходы местного бюджета внутригородского муниципального образования города федерального значения Санкт-Петербурга Муниципальный округ Озеро Долгое  </w:t>
            </w:r>
          </w:p>
        </w:tc>
      </w:tr>
      <w:tr w:rsidR="00A22D3F" w:rsidRPr="00A22D3F" w14:paraId="72B30666" w14:textId="77777777" w:rsidTr="00A22D3F">
        <w:trPr>
          <w:trHeight w:val="345"/>
        </w:trPr>
        <w:tc>
          <w:tcPr>
            <w:tcW w:w="98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23BF9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9B8C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22"/>
                <w:szCs w:val="22"/>
              </w:rPr>
            </w:pPr>
          </w:p>
        </w:tc>
      </w:tr>
      <w:tr w:rsidR="00A22D3F" w:rsidRPr="00A22D3F" w14:paraId="4E8E26AF" w14:textId="77777777" w:rsidTr="00A22D3F">
        <w:trPr>
          <w:trHeight w:val="345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96E4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2D3F">
              <w:rPr>
                <w:rFonts w:ascii="Times New Roman" w:hAnsi="Times New Roman"/>
                <w:b/>
                <w:bCs/>
                <w:szCs w:val="24"/>
              </w:rPr>
              <w:t>на 2026 год и плановый период 2027 и 2028 годов</w:t>
            </w:r>
          </w:p>
        </w:tc>
        <w:tc>
          <w:tcPr>
            <w:tcW w:w="222" w:type="dxa"/>
            <w:vAlign w:val="center"/>
            <w:hideMark/>
          </w:tcPr>
          <w:p w14:paraId="59D8003E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6414FB4" w14:textId="77777777" w:rsidTr="00A22D3F">
        <w:trPr>
          <w:trHeight w:val="210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F173" w14:textId="77777777" w:rsidR="00A22D3F" w:rsidRPr="00A22D3F" w:rsidRDefault="00A22D3F" w:rsidP="00A22D3F">
            <w:pPr>
              <w:jc w:val="right"/>
              <w:rPr>
                <w:rFonts w:ascii="Arial CYR" w:hAnsi="Arial CYR"/>
                <w:sz w:val="20"/>
              </w:rPr>
            </w:pPr>
            <w:r w:rsidRPr="00A22D3F">
              <w:rPr>
                <w:rFonts w:ascii="Arial CYR" w:hAnsi="Arial CYR"/>
                <w:sz w:val="20"/>
              </w:rPr>
              <w:t xml:space="preserve">              в тыс.руб.</w:t>
            </w:r>
          </w:p>
        </w:tc>
        <w:tc>
          <w:tcPr>
            <w:tcW w:w="222" w:type="dxa"/>
            <w:vAlign w:val="center"/>
            <w:hideMark/>
          </w:tcPr>
          <w:p w14:paraId="41319581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19F1C4A1" w14:textId="77777777" w:rsidTr="00A22D3F">
        <w:trPr>
          <w:trHeight w:val="540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7E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053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(код источников доходов)</w:t>
            </w:r>
          </w:p>
        </w:tc>
        <w:tc>
          <w:tcPr>
            <w:tcW w:w="4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146A1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Источники доходов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7CC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2026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B2EE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2027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A10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2028</w:t>
            </w:r>
          </w:p>
        </w:tc>
        <w:tc>
          <w:tcPr>
            <w:tcW w:w="222" w:type="dxa"/>
            <w:vAlign w:val="center"/>
            <w:hideMark/>
          </w:tcPr>
          <w:p w14:paraId="52E4432C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141813F" w14:textId="77777777" w:rsidTr="00A22D3F">
        <w:trPr>
          <w:trHeight w:val="135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11F90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4D7AB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027470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9EB2A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FF9B7A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C5C7B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A7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22D3F" w:rsidRPr="00A22D3F" w14:paraId="73B1A6A4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017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FE5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8BD3F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НАЛОГОВЫЕ И НЕНАЛОГОВЫЕ ДОХОДЫ 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106D6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14102,2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FF743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16029,9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DB609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17725,9</w:t>
            </w:r>
          </w:p>
        </w:tc>
        <w:tc>
          <w:tcPr>
            <w:tcW w:w="222" w:type="dxa"/>
            <w:vAlign w:val="center"/>
            <w:hideMark/>
          </w:tcPr>
          <w:p w14:paraId="113D31F1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A74C130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D55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5CD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AB0ED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25833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13086,2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E9025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14756,0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C9955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16464,0</w:t>
            </w:r>
          </w:p>
        </w:tc>
        <w:tc>
          <w:tcPr>
            <w:tcW w:w="222" w:type="dxa"/>
            <w:vAlign w:val="center"/>
            <w:hideMark/>
          </w:tcPr>
          <w:p w14:paraId="42D32D11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E107C53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2A6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79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1 01 00000 00 0000 000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12C8F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42AA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13086,2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566FF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14756,0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D2C6A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16464,0</w:t>
            </w:r>
          </w:p>
        </w:tc>
        <w:tc>
          <w:tcPr>
            <w:tcW w:w="222" w:type="dxa"/>
            <w:vAlign w:val="center"/>
            <w:hideMark/>
          </w:tcPr>
          <w:p w14:paraId="11ADA7F1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7F423E3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69B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C0E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1 01 02000 01 0000 110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B608C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3BEE4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13086,2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EF71C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14756,0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AD58D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16464,0</w:t>
            </w:r>
          </w:p>
        </w:tc>
        <w:tc>
          <w:tcPr>
            <w:tcW w:w="222" w:type="dxa"/>
            <w:vAlign w:val="center"/>
            <w:hideMark/>
          </w:tcPr>
          <w:p w14:paraId="264F36C0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80929F3" w14:textId="77777777" w:rsidTr="00A22D3F">
        <w:trPr>
          <w:trHeight w:val="33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A7E2" w14:textId="7488C15E" w:rsidR="00A22D3F" w:rsidRPr="00A22D3F" w:rsidRDefault="008601B5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82E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1 01 02010 01 0000 110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5F226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788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13086,2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0C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14756,0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BA72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16464,0</w:t>
            </w:r>
          </w:p>
        </w:tc>
        <w:tc>
          <w:tcPr>
            <w:tcW w:w="222" w:type="dxa"/>
            <w:vAlign w:val="center"/>
            <w:hideMark/>
          </w:tcPr>
          <w:p w14:paraId="7248A5AF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417B3CE" w14:textId="77777777" w:rsidTr="00A22D3F">
        <w:trPr>
          <w:trHeight w:val="41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47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815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1 01 02010 01 1000 110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41741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D0B1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13086,2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FD34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14756,0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8A3F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16464,0</w:t>
            </w:r>
          </w:p>
        </w:tc>
        <w:tc>
          <w:tcPr>
            <w:tcW w:w="222" w:type="dxa"/>
            <w:vAlign w:val="center"/>
            <w:hideMark/>
          </w:tcPr>
          <w:p w14:paraId="3FB7AA94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D651FBD" w14:textId="77777777" w:rsidTr="00A22D3F">
        <w:trPr>
          <w:trHeight w:val="3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96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E86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2718A0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НЕНАЛОГОВЫЕ ДОХОДЫ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872DE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1016,0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8B5FBA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1273,9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43B70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1261,9</w:t>
            </w:r>
          </w:p>
        </w:tc>
        <w:tc>
          <w:tcPr>
            <w:tcW w:w="222" w:type="dxa"/>
            <w:vAlign w:val="center"/>
            <w:hideMark/>
          </w:tcPr>
          <w:p w14:paraId="54C8FB7F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E20BDA3" w14:textId="77777777" w:rsidTr="00A22D3F">
        <w:trPr>
          <w:trHeight w:val="51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5F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EFA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1 13 00000 00 0000 000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19894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73C3C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E94CE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1271,9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F4F7F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1259,9</w:t>
            </w:r>
          </w:p>
        </w:tc>
        <w:tc>
          <w:tcPr>
            <w:tcW w:w="222" w:type="dxa"/>
            <w:vAlign w:val="center"/>
            <w:hideMark/>
          </w:tcPr>
          <w:p w14:paraId="6AC97880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B1A5803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E8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272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1 13 02000 00 0000 130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E4A85C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компесации затрат государства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BC869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428B4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1271,9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A62F2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1259,9</w:t>
            </w:r>
          </w:p>
        </w:tc>
        <w:tc>
          <w:tcPr>
            <w:tcW w:w="222" w:type="dxa"/>
            <w:vAlign w:val="center"/>
            <w:hideMark/>
          </w:tcPr>
          <w:p w14:paraId="09B2CACA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645BCAB" w14:textId="77777777" w:rsidTr="00A22D3F">
        <w:trPr>
          <w:trHeight w:val="6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408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97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113 02993 03 0000 130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CFA30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Прочие доходы  от компесации затрат бюджетов внутригородских муниципальных образований городов федерального значения 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7084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5B44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1271,9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301B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1259,9</w:t>
            </w:r>
          </w:p>
        </w:tc>
        <w:tc>
          <w:tcPr>
            <w:tcW w:w="222" w:type="dxa"/>
            <w:vAlign w:val="center"/>
            <w:hideMark/>
          </w:tcPr>
          <w:p w14:paraId="79164443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10CCABE" w14:textId="77777777" w:rsidTr="00A22D3F">
        <w:trPr>
          <w:trHeight w:val="11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CF8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867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2F7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113 02993 03 0100 130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8B06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Средства,составляющие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635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95C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1271,9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55C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1259,9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D975109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58EAB05E" w14:textId="77777777" w:rsidTr="00A22D3F">
        <w:trPr>
          <w:trHeight w:val="36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BA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4A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1 16 00000 00 0000 000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47F86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0CFA97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F65490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16ECC1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18859D27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59E9964" w14:textId="77777777" w:rsidTr="00A22D3F">
        <w:trPr>
          <w:trHeight w:val="6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DF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1E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1 16 02000 02 0000 140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DF5D8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D52F0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A37125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85583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535377D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301DFE1" w14:textId="77777777" w:rsidTr="00A22D3F">
        <w:trPr>
          <w:trHeight w:val="9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692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85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1 16 02010 02 0000140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64596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75F6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5262D6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6B157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EE2B5A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C335C03" w14:textId="77777777" w:rsidTr="00A22D3F">
        <w:trPr>
          <w:trHeight w:val="151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9F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F00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1 16 02010 02 0600 140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CE84AD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Административные штрафы, установленные статьями 32 и 32-1 Закона Санкт-Петербурга от 12.05.2010 № 273-70 "Об дминистративных правонарушениях в Санкт-Петербурге"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C0E9" w14:textId="77777777" w:rsidR="00A22D3F" w:rsidRPr="00A22D3F" w:rsidRDefault="00A22D3F" w:rsidP="00A22D3F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A22D3F">
              <w:rPr>
                <w:rFonts w:cs="Arial"/>
                <w:i/>
                <w:iCs/>
                <w:sz w:val="16"/>
                <w:szCs w:val="16"/>
              </w:rPr>
              <w:t>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958E0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365FD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AC61DF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B880E9F" w14:textId="77777777" w:rsidTr="00A22D3F">
        <w:trPr>
          <w:trHeight w:val="174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BB2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90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1 16 07000 01 0000 140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C4DE76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72E56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94814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EC888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444FFC1F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30FE046" w14:textId="77777777" w:rsidTr="00A22D3F">
        <w:trPr>
          <w:trHeight w:val="9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D00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E72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1 16 07010 00 0000 140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27CA4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45F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79C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2850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0666DBEE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7F7D9F6" w14:textId="77777777" w:rsidTr="00A22D3F">
        <w:trPr>
          <w:trHeight w:val="145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BAB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DDC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1 16 07010 03 0000 140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76A06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B384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8,0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2ADC4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24E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14:paraId="4387B357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E91EA99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858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CA7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1 16 10000 00 0000 140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EF338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57E9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63921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A6B67" w14:textId="77777777" w:rsidR="00A22D3F" w:rsidRPr="00A22D3F" w:rsidRDefault="00A22D3F" w:rsidP="00A22D3F">
            <w:pPr>
              <w:jc w:val="center"/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26FBAD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0C8CD16" w14:textId="77777777" w:rsidTr="00A22D3F">
        <w:trPr>
          <w:trHeight w:val="9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D13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F87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1 16 10123 01 0000 140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F7373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CDF8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886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A8CA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533298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BFB7B8A" w14:textId="77777777" w:rsidTr="00A22D3F">
        <w:trPr>
          <w:trHeight w:val="210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6CA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39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1 16 10123 01 0031 140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66BDF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120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28296" w14:textId="77777777" w:rsidR="00A22D3F" w:rsidRPr="00A22D3F" w:rsidRDefault="00A22D3F" w:rsidP="00A22D3F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A22D3F">
              <w:rPr>
                <w:rFonts w:ascii="Arial CYR" w:hAnsi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86802" w14:textId="77777777" w:rsidR="00A22D3F" w:rsidRPr="00A22D3F" w:rsidRDefault="00A22D3F" w:rsidP="00A22D3F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A22D3F">
              <w:rPr>
                <w:rFonts w:ascii="Arial CYR" w:hAnsi="Arial CYR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3AAD6B4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36B3B81" w14:textId="77777777" w:rsidTr="00A22D3F">
        <w:trPr>
          <w:trHeight w:val="39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2B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63E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2 00 00000 00 0000 000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2E6F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 ПОСТУПЛЕНИЯ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44490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263706,1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71B2F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178364,9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AFDE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164731,9</w:t>
            </w:r>
          </w:p>
        </w:tc>
        <w:tc>
          <w:tcPr>
            <w:tcW w:w="222" w:type="dxa"/>
            <w:vAlign w:val="center"/>
            <w:hideMark/>
          </w:tcPr>
          <w:p w14:paraId="7D29B0A9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0991A67" w14:textId="77777777" w:rsidTr="00A22D3F">
        <w:trPr>
          <w:trHeight w:val="6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A4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000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C8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4A994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A81F6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263706,1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8831F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178364,9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B2469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color w:val="000000"/>
                <w:sz w:val="16"/>
                <w:szCs w:val="16"/>
              </w:rPr>
              <w:t>164731,9</w:t>
            </w:r>
          </w:p>
        </w:tc>
        <w:tc>
          <w:tcPr>
            <w:tcW w:w="222" w:type="dxa"/>
            <w:vAlign w:val="center"/>
            <w:hideMark/>
          </w:tcPr>
          <w:p w14:paraId="1990BC6B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578DECE" w14:textId="77777777" w:rsidTr="00A22D3F">
        <w:trPr>
          <w:trHeight w:val="4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D0D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67F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202 10000 00 0000 150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26E5A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06E1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153907,4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CBB9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146166,1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4F85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131219,5</w:t>
            </w:r>
          </w:p>
        </w:tc>
        <w:tc>
          <w:tcPr>
            <w:tcW w:w="222" w:type="dxa"/>
            <w:vAlign w:val="center"/>
            <w:hideMark/>
          </w:tcPr>
          <w:p w14:paraId="16278729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466C9FC" w14:textId="77777777" w:rsidTr="00A22D3F">
        <w:trPr>
          <w:trHeight w:val="37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2D1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FA2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202 15001 00 0000 150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9C815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DD6C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153907,4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446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146166,1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D62D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131219,5</w:t>
            </w:r>
          </w:p>
        </w:tc>
        <w:tc>
          <w:tcPr>
            <w:tcW w:w="222" w:type="dxa"/>
            <w:vAlign w:val="center"/>
            <w:hideMark/>
          </w:tcPr>
          <w:p w14:paraId="7B55C4AB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6A608C3" w14:textId="77777777" w:rsidTr="00A22D3F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97C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540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202 15001 03 0000 150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6721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D42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153907,4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201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146166,1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2BB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131219,5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997838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2376635E" w14:textId="77777777" w:rsidTr="00A22D3F">
        <w:trPr>
          <w:trHeight w:val="55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E3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5EB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202 02000 00 0000 150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406F2A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Субсидии бюджетам субъектов Российской Федерации и муниципальных образований( межбюджетные субсидии)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928C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78885,3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3DB1A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950E9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A1B3AB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45D3C63" w14:textId="77777777" w:rsidTr="00A22D3F">
        <w:trPr>
          <w:trHeight w:val="58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D92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818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2 02 29999 00 0000 150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12CC0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E7108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78885,3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30AFD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93F89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E274A60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FE7A274" w14:textId="77777777" w:rsidTr="00A22D3F">
        <w:trPr>
          <w:trHeight w:val="6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710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722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2 02 29999 03 0000 150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5475C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F796E" w14:textId="77777777" w:rsidR="00A22D3F" w:rsidRPr="00A22D3F" w:rsidRDefault="00A22D3F" w:rsidP="00A22D3F">
            <w:pPr>
              <w:jc w:val="center"/>
              <w:rPr>
                <w:rFonts w:cs="Arial"/>
                <w:sz w:val="16"/>
                <w:szCs w:val="16"/>
              </w:rPr>
            </w:pPr>
            <w:r w:rsidRPr="00A22D3F">
              <w:rPr>
                <w:rFonts w:cs="Arial"/>
                <w:sz w:val="16"/>
                <w:szCs w:val="16"/>
              </w:rPr>
              <w:t>78885,3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21EBD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2382F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3E2691E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F9D42C5" w14:textId="77777777" w:rsidTr="00A22D3F">
        <w:trPr>
          <w:trHeight w:val="43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0E0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5D9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202 30000 00 0000 150  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D4589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18C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30913,4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D510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32198,8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CAE0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33512,4</w:t>
            </w:r>
          </w:p>
        </w:tc>
        <w:tc>
          <w:tcPr>
            <w:tcW w:w="222" w:type="dxa"/>
            <w:vAlign w:val="center"/>
            <w:hideMark/>
          </w:tcPr>
          <w:p w14:paraId="7EDD6CA0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0C417E9E" w14:textId="77777777" w:rsidTr="00A22D3F">
        <w:trPr>
          <w:trHeight w:val="54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30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C2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202 30024 00 0000 150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F56CA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6CB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10855,8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52A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11306,5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072F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11767,8</w:t>
            </w:r>
          </w:p>
        </w:tc>
        <w:tc>
          <w:tcPr>
            <w:tcW w:w="222" w:type="dxa"/>
            <w:vAlign w:val="center"/>
            <w:hideMark/>
          </w:tcPr>
          <w:p w14:paraId="6AD86FAF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15C4E7A3" w14:textId="77777777" w:rsidTr="00A22D3F">
        <w:trPr>
          <w:trHeight w:val="7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388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928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202 30024 03 0000 150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B10F3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5EDD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10855,8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71B6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11306,5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9204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11767,8</w:t>
            </w:r>
          </w:p>
        </w:tc>
        <w:tc>
          <w:tcPr>
            <w:tcW w:w="222" w:type="dxa"/>
            <w:vAlign w:val="center"/>
            <w:hideMark/>
          </w:tcPr>
          <w:p w14:paraId="63D8F892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1C7EE1EE" w14:textId="77777777" w:rsidTr="00A22D3F">
        <w:trPr>
          <w:trHeight w:val="103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0F9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D03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202 30024 03 0100 150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AEA28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608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10845,7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04D0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11296,0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B5B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11756,9</w:t>
            </w:r>
          </w:p>
        </w:tc>
        <w:tc>
          <w:tcPr>
            <w:tcW w:w="222" w:type="dxa"/>
            <w:vAlign w:val="center"/>
            <w:hideMark/>
          </w:tcPr>
          <w:p w14:paraId="119F0491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7820358E" w14:textId="77777777" w:rsidTr="00A22D3F">
        <w:trPr>
          <w:trHeight w:val="14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243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0AA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202 30024 03 0200 150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962DC1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1B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372E6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10,5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B8D9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10,9</w:t>
            </w:r>
          </w:p>
        </w:tc>
        <w:tc>
          <w:tcPr>
            <w:tcW w:w="222" w:type="dxa"/>
            <w:vAlign w:val="center"/>
            <w:hideMark/>
          </w:tcPr>
          <w:p w14:paraId="4973BCD6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7048F4BE" w14:textId="77777777" w:rsidTr="00A22D3F">
        <w:trPr>
          <w:trHeight w:val="70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844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06E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202 30027 00 0000 150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023E8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E554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20057,6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CA17A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20892,3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B18F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21744,6</w:t>
            </w:r>
          </w:p>
        </w:tc>
        <w:tc>
          <w:tcPr>
            <w:tcW w:w="222" w:type="dxa"/>
            <w:vAlign w:val="center"/>
            <w:hideMark/>
          </w:tcPr>
          <w:p w14:paraId="2AFABD9D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64D9D74F" w14:textId="77777777" w:rsidTr="00A22D3F">
        <w:trPr>
          <w:trHeight w:val="112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0C8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08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202 30027 03 0000 150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E113CC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1408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20057,6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4E5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20892,3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F539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21744,6</w:t>
            </w:r>
          </w:p>
        </w:tc>
        <w:tc>
          <w:tcPr>
            <w:tcW w:w="222" w:type="dxa"/>
            <w:vAlign w:val="center"/>
            <w:hideMark/>
          </w:tcPr>
          <w:p w14:paraId="3AB5A077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44E9EC81" w14:textId="77777777" w:rsidTr="00A22D3F">
        <w:trPr>
          <w:trHeight w:val="64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E8F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EBF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202 30027 03 0100 150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D4CD41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24F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12495,6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EA06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13015,4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71F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13546,4</w:t>
            </w:r>
          </w:p>
        </w:tc>
        <w:tc>
          <w:tcPr>
            <w:tcW w:w="222" w:type="dxa"/>
            <w:vAlign w:val="center"/>
            <w:hideMark/>
          </w:tcPr>
          <w:p w14:paraId="0271056E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35E4F3CD" w14:textId="77777777" w:rsidTr="00A22D3F">
        <w:trPr>
          <w:trHeight w:val="67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FC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A4E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202 30027 03 0200 150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8DE026" w14:textId="77777777" w:rsidR="00A22D3F" w:rsidRPr="00A22D3F" w:rsidRDefault="00A22D3F" w:rsidP="00A22D3F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CEE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7562,0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345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7876,9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AB06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i/>
                <w:iCs/>
                <w:sz w:val="16"/>
                <w:szCs w:val="16"/>
              </w:rPr>
              <w:t>8198,2</w:t>
            </w:r>
          </w:p>
        </w:tc>
        <w:tc>
          <w:tcPr>
            <w:tcW w:w="222" w:type="dxa"/>
            <w:vAlign w:val="center"/>
            <w:hideMark/>
          </w:tcPr>
          <w:p w14:paraId="339D557A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  <w:tr w:rsidR="00A22D3F" w:rsidRPr="00A22D3F" w14:paraId="1B9954A8" w14:textId="77777777" w:rsidTr="00A22D3F">
        <w:trPr>
          <w:trHeight w:val="345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69C81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42D817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D19D6" w14:textId="77777777" w:rsidR="00A22D3F" w:rsidRPr="00A22D3F" w:rsidRDefault="00A22D3F" w:rsidP="00A22D3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764EB87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277808,3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5AC6A25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194394,8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70C796" w14:textId="77777777" w:rsidR="00A22D3F" w:rsidRPr="00A22D3F" w:rsidRDefault="00A22D3F" w:rsidP="00A22D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22D3F">
              <w:rPr>
                <w:rFonts w:cs="Arial"/>
                <w:b/>
                <w:bCs/>
                <w:sz w:val="16"/>
                <w:szCs w:val="16"/>
              </w:rPr>
              <w:t>182457,8</w:t>
            </w:r>
          </w:p>
        </w:tc>
        <w:tc>
          <w:tcPr>
            <w:tcW w:w="222" w:type="dxa"/>
            <w:vAlign w:val="center"/>
            <w:hideMark/>
          </w:tcPr>
          <w:p w14:paraId="7BA59D88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B6FDEDD" w14:textId="2CCB4DA2" w:rsidR="00A22D3F" w:rsidRDefault="00A22D3F">
      <w:pPr>
        <w:rPr>
          <w:rFonts w:ascii="Times New Roman" w:hAnsi="Times New Roman"/>
          <w:szCs w:val="24"/>
        </w:rPr>
      </w:pPr>
    </w:p>
    <w:p w14:paraId="0E6E181F" w14:textId="77777777" w:rsidR="00A22D3F" w:rsidRDefault="00A22D3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4536"/>
        <w:gridCol w:w="637"/>
        <w:gridCol w:w="700"/>
        <w:gridCol w:w="1070"/>
        <w:gridCol w:w="540"/>
        <w:gridCol w:w="816"/>
        <w:gridCol w:w="816"/>
        <w:gridCol w:w="816"/>
      </w:tblGrid>
      <w:tr w:rsidR="00A22D3F" w:rsidRPr="00A22D3F" w14:paraId="42F30D19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9F4" w14:textId="77777777" w:rsidR="00A22D3F" w:rsidRPr="00A22D3F" w:rsidRDefault="00A22D3F" w:rsidP="00A22D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C227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№ 2</w:t>
            </w:r>
          </w:p>
        </w:tc>
      </w:tr>
      <w:tr w:rsidR="00A22D3F" w:rsidRPr="00A22D3F" w14:paraId="1D47F483" w14:textId="77777777" w:rsidTr="00A22D3F">
        <w:trPr>
          <w:trHeight w:val="27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FC0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A22D3F" w:rsidRPr="00A22D3F" w14:paraId="6B81D92C" w14:textId="77777777" w:rsidTr="00A22D3F">
        <w:trPr>
          <w:trHeight w:val="34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C10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№ 01-04/53 от 19.11.2025 г.</w:t>
            </w:r>
          </w:p>
        </w:tc>
      </w:tr>
      <w:tr w:rsidR="00A22D3F" w:rsidRPr="00A22D3F" w14:paraId="0757D746" w14:textId="77777777" w:rsidTr="00A22D3F">
        <w:trPr>
          <w:trHeight w:val="28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7008" w14:textId="685AF095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 xml:space="preserve"> </w:t>
            </w:r>
            <w:r w:rsidR="00A639F2"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Изм.  № 01-04/59 от 25.03.2026 г.</w:t>
            </w:r>
          </w:p>
        </w:tc>
      </w:tr>
      <w:tr w:rsidR="00A22D3F" w:rsidRPr="00A22D3F" w14:paraId="6AF30F00" w14:textId="77777777" w:rsidTr="00A22D3F">
        <w:trPr>
          <w:trHeight w:val="60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3BDD8" w14:textId="77777777" w:rsid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FEA4F5A" w14:textId="6E0196D1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2D3F">
              <w:rPr>
                <w:rFonts w:ascii="Times New Roman" w:hAnsi="Times New Roman"/>
                <w:b/>
                <w:bCs/>
                <w:szCs w:val="24"/>
              </w:rPr>
              <w:t xml:space="preserve">Ведомственная структура расходов местного бюджета   внутригородского муниципального образования  города федерального значения Санкт-Петербурга Муниципальный округ  Озеро Долгое  </w:t>
            </w:r>
          </w:p>
        </w:tc>
      </w:tr>
      <w:tr w:rsidR="00A22D3F" w:rsidRPr="00A22D3F" w14:paraId="78FC6088" w14:textId="77777777" w:rsidTr="00A22D3F">
        <w:trPr>
          <w:trHeight w:val="31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5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2D3F">
              <w:rPr>
                <w:rFonts w:ascii="Times New Roman" w:hAnsi="Times New Roman"/>
                <w:b/>
                <w:bCs/>
                <w:szCs w:val="24"/>
              </w:rPr>
              <w:t>на 2026 год и плановый период 2027 и 2028 годов</w:t>
            </w:r>
          </w:p>
        </w:tc>
      </w:tr>
      <w:tr w:rsidR="00A22D3F" w:rsidRPr="00A22D3F" w14:paraId="59590A85" w14:textId="77777777" w:rsidTr="00A22D3F">
        <w:trPr>
          <w:trHeight w:val="37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1F4" w14:textId="77777777" w:rsidR="00A22D3F" w:rsidRPr="00A22D3F" w:rsidRDefault="00A22D3F" w:rsidP="00A22D3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2D3F">
              <w:rPr>
                <w:rFonts w:ascii="Times New Roman" w:hAnsi="Times New Roman"/>
                <w:b/>
                <w:bCs/>
                <w:sz w:val="20"/>
              </w:rPr>
              <w:t>в тыс.руб.</w:t>
            </w:r>
          </w:p>
        </w:tc>
      </w:tr>
      <w:tr w:rsidR="00A22D3F" w:rsidRPr="00A22D3F" w14:paraId="1E01367E" w14:textId="77777777" w:rsidTr="00A22D3F">
        <w:trPr>
          <w:trHeight w:val="67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88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  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BD0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6F5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1B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КЦС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D6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206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65A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2027г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EDA1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2028г</w:t>
            </w:r>
          </w:p>
        </w:tc>
      </w:tr>
      <w:tr w:rsidR="00A22D3F" w:rsidRPr="00A22D3F" w14:paraId="0F7B0BB9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1C0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7282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44F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7CC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1292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52D21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10668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F9F31" w14:textId="77777777" w:rsidR="00A22D3F" w:rsidRPr="00A22D3F" w:rsidRDefault="00A22D3F" w:rsidP="00A22D3F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8</w:t>
            </w:r>
          </w:p>
        </w:tc>
      </w:tr>
      <w:tr w:rsidR="00A22D3F" w:rsidRPr="00A22D3F" w14:paraId="03FB903B" w14:textId="77777777" w:rsidTr="00A22D3F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E7D617D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МУНИЦИПАЛЬНЫЙ СОВЕТ МО МО ОЗЕРО ДОЛГОЕ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B11FBD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BF70B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F79322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67870B5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42C9FEF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5A4709B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9985,0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724CB65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10395,0</w:t>
            </w:r>
          </w:p>
        </w:tc>
      </w:tr>
      <w:tr w:rsidR="00A22D3F" w:rsidRPr="00A22D3F" w14:paraId="6A7F19E6" w14:textId="77777777" w:rsidTr="00A22D3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D8E77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35D89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C2F07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8F2C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A2FBC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A20C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6D523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9985,0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9B25BF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10395,0</w:t>
            </w:r>
          </w:p>
        </w:tc>
      </w:tr>
      <w:tr w:rsidR="00A22D3F" w:rsidRPr="00A22D3F" w14:paraId="62C6C396" w14:textId="77777777" w:rsidTr="00A22D3F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11807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7A555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29752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7F2A2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804E9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52DF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3300,4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0664D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3435,7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FC5CFE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3576,6</w:t>
            </w:r>
          </w:p>
        </w:tc>
      </w:tr>
      <w:tr w:rsidR="00A22D3F" w:rsidRPr="00A22D3F" w14:paraId="5F4237A1" w14:textId="77777777" w:rsidTr="00A22D3F">
        <w:trPr>
          <w:trHeight w:val="2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418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Содержание главы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074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C3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F80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00210 10011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D21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6F3B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3300,4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02C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3435,7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59B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3576,6</w:t>
            </w:r>
          </w:p>
        </w:tc>
      </w:tr>
      <w:tr w:rsidR="00A22D3F" w:rsidRPr="00A22D3F" w14:paraId="44C71ED8" w14:textId="77777777" w:rsidTr="00A22D3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F807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E4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13E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ED8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00210 10011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AD9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E2C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3300,4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A430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3435,7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98A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3576,6</w:t>
            </w:r>
          </w:p>
        </w:tc>
      </w:tr>
      <w:tr w:rsidR="00A22D3F" w:rsidRPr="00A22D3F" w14:paraId="61A6ED60" w14:textId="77777777" w:rsidTr="00A22D3F">
        <w:trPr>
          <w:trHeight w:val="8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F729B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077AB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7FB8B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1B29F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25B6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2CEC1E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6341,6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0F2456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6549,3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95EB73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6818,4</w:t>
            </w:r>
          </w:p>
        </w:tc>
      </w:tr>
      <w:tr w:rsidR="00A22D3F" w:rsidRPr="00A22D3F" w14:paraId="44EB43F9" w14:textId="77777777" w:rsidTr="00A22D3F">
        <w:trPr>
          <w:trHeight w:val="4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718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8F2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69F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1B6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00230 10062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080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BA9B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422,5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A90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443,6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3568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465,8</w:t>
            </w:r>
          </w:p>
        </w:tc>
      </w:tr>
      <w:tr w:rsidR="00A22D3F" w:rsidRPr="00A22D3F" w14:paraId="1622DE34" w14:textId="77777777" w:rsidTr="00A22D3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7383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2A1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11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7CC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00230 10062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A5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E61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422,5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24C6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443,6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9B2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465,8</w:t>
            </w:r>
          </w:p>
        </w:tc>
      </w:tr>
      <w:tr w:rsidR="00A22D3F" w:rsidRPr="00A22D3F" w14:paraId="5A8597BF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3FB7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2C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7AC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BB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E32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B0CE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5691,1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9EDC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5868,4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4B80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6105,6</w:t>
            </w:r>
          </w:p>
        </w:tc>
      </w:tr>
      <w:tr w:rsidR="00A22D3F" w:rsidRPr="00A22D3F" w14:paraId="108AE4F0" w14:textId="77777777" w:rsidTr="00A22D3F">
        <w:trPr>
          <w:trHeight w:val="6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7019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56A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5FB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BC2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68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1FC1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5291,9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0898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5456,8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88FA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5680,9</w:t>
            </w:r>
          </w:p>
        </w:tc>
      </w:tr>
      <w:tr w:rsidR="00A22D3F" w:rsidRPr="00A22D3F" w14:paraId="0CAD873F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8FBF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73F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D1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F3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ED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EA70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398,2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BAA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410,6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809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423,6</w:t>
            </w:r>
          </w:p>
        </w:tc>
      </w:tr>
      <w:tr w:rsidR="00A22D3F" w:rsidRPr="00A22D3F" w14:paraId="69D72328" w14:textId="77777777" w:rsidTr="00A22D3F">
        <w:trPr>
          <w:trHeight w:val="2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3A13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E1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C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7D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1C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3C9E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665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B9D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A22D3F" w:rsidRPr="00A22D3F" w14:paraId="11184241" w14:textId="77777777" w:rsidTr="00A22D3F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91FD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9C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BBB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176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00270 20441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701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FE9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228,0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C55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237,3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128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247,0</w:t>
            </w:r>
          </w:p>
        </w:tc>
      </w:tr>
      <w:tr w:rsidR="00A22D3F" w:rsidRPr="00A22D3F" w14:paraId="07152EE6" w14:textId="77777777" w:rsidTr="00A22D3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F9F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6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3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C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00270 20441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60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200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55D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237,3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B6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247,0</w:t>
            </w:r>
          </w:p>
        </w:tc>
      </w:tr>
      <w:tr w:rsidR="00A22D3F" w:rsidRPr="00A22D3F" w14:paraId="50B7F4B7" w14:textId="77777777" w:rsidTr="00A22D3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2B4F20A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МЕСТНАЯ АДМИНИСТРАЦИЯ МО МО ОЗЕРО ДОЛГОЕ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2B6443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56409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9C6FEC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2294DF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75A1F57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272123,3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6152E18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181219,8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14:paraId="43A29EE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164562,8</w:t>
            </w:r>
          </w:p>
        </w:tc>
      </w:tr>
      <w:tr w:rsidR="00A22D3F" w:rsidRPr="00A22D3F" w14:paraId="33707A82" w14:textId="77777777" w:rsidTr="00A22D3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3EBAB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E4DB2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B783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3482D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8CBE4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66CCF3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67209,4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7570D0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69566,9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9BDCB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72300,4</w:t>
            </w:r>
          </w:p>
        </w:tc>
      </w:tr>
      <w:tr w:rsidR="00A22D3F" w:rsidRPr="00A22D3F" w14:paraId="7A03C92A" w14:textId="77777777" w:rsidTr="00A22D3F">
        <w:trPr>
          <w:trHeight w:val="7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188F0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3352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5EB7F6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8315B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E4E70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7F86F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65520,6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6A0EB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68212,2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3C28F6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71006,4</w:t>
            </w:r>
          </w:p>
        </w:tc>
      </w:tr>
      <w:tr w:rsidR="00A22D3F" w:rsidRPr="00A22D3F" w14:paraId="37F7EAF3" w14:textId="77777777" w:rsidTr="00A22D3F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484A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3E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1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8B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D04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5C2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54674,9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23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56916,2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F4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59249,5</w:t>
            </w:r>
          </w:p>
        </w:tc>
      </w:tr>
      <w:tr w:rsidR="00A22D3F" w:rsidRPr="00A22D3F" w14:paraId="045863D1" w14:textId="77777777" w:rsidTr="00A22D3F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8E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19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E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1B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FD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25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48987,1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06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50995,6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2E0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53086,4</w:t>
            </w:r>
          </w:p>
        </w:tc>
      </w:tr>
      <w:tr w:rsidR="00A22D3F" w:rsidRPr="00A22D3F" w14:paraId="7CB9B576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EEA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45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0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3D1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15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393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5684,8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428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5917,6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14C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6159,8</w:t>
            </w:r>
          </w:p>
        </w:tc>
      </w:tr>
      <w:tr w:rsidR="00A22D3F" w:rsidRPr="00A22D3F" w14:paraId="1E9278D9" w14:textId="77777777" w:rsidTr="00A22D3F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F48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1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0D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98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52F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49F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657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419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</w:tr>
      <w:tr w:rsidR="00A22D3F" w:rsidRPr="00A22D3F" w14:paraId="650806DF" w14:textId="77777777" w:rsidTr="00A22D3F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EB8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96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944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E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5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01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10845,7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DF6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11296,0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41A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11756,9</w:t>
            </w:r>
          </w:p>
        </w:tc>
      </w:tr>
      <w:tr w:rsidR="00A22D3F" w:rsidRPr="00A22D3F" w14:paraId="345FF002" w14:textId="77777777" w:rsidTr="00A22D3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0BE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3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67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AA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E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F8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10386,7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5B4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10818,0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BA68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11259,0</w:t>
            </w:r>
          </w:p>
        </w:tc>
      </w:tr>
      <w:tr w:rsidR="00A22D3F" w:rsidRPr="00A22D3F" w14:paraId="1E45087E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40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EB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1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D8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78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2B26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459,0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3C72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478,0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C0EE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497,9</w:t>
            </w:r>
          </w:p>
        </w:tc>
      </w:tr>
      <w:tr w:rsidR="00A22D3F" w:rsidRPr="00A22D3F" w14:paraId="5A95A3A9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63896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A9A7C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B9266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036EB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BA99E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0ADFFD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855,8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E3CB0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506,0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94441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418,6</w:t>
            </w:r>
          </w:p>
        </w:tc>
      </w:tr>
      <w:tr w:rsidR="00A22D3F" w:rsidRPr="00A22D3F" w14:paraId="09933F11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67C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Резервный фонд местной администрации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3D6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FC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CA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99390 00061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D20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719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855,8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2991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506,0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87D7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418,6</w:t>
            </w:r>
          </w:p>
        </w:tc>
      </w:tr>
      <w:tr w:rsidR="00A22D3F" w:rsidRPr="00A22D3F" w14:paraId="66D8245F" w14:textId="77777777" w:rsidTr="00A22D3F">
        <w:trPr>
          <w:trHeight w:val="2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1F0D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38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326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16F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99390 00061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1BF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E2C6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855,8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A121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506,0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47EF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418,6</w:t>
            </w:r>
          </w:p>
        </w:tc>
      </w:tr>
      <w:tr w:rsidR="00A22D3F" w:rsidRPr="00A22D3F" w14:paraId="6E37E831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F82B67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A5CE8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F20A0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76C23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04DF5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F8EB0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833,0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5CCD3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848,7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38E1B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875,4</w:t>
            </w:r>
          </w:p>
        </w:tc>
      </w:tr>
      <w:tr w:rsidR="00A22D3F" w:rsidRPr="00A22D3F" w14:paraId="6BBF1FA4" w14:textId="77777777" w:rsidTr="00A22D3F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A146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F5D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F2E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56F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99400G0100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0D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C938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512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D5B2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10,9</w:t>
            </w:r>
          </w:p>
        </w:tc>
      </w:tr>
      <w:tr w:rsidR="00A22D3F" w:rsidRPr="00A22D3F" w14:paraId="70A107B0" w14:textId="77777777" w:rsidTr="00A22D3F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B836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BD2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F4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44A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99400G0100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1A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E1B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85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AB5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</w:tr>
      <w:tr w:rsidR="00A22D3F" w:rsidRPr="00A22D3F" w14:paraId="61C4DFC5" w14:textId="77777777" w:rsidTr="00A22D3F">
        <w:trPr>
          <w:trHeight w:val="4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80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формированию архивных фондов органов местного самоуправления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96B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61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F7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23000 10071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A5E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C06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151,2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AEB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157,2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96E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163,5</w:t>
            </w:r>
          </w:p>
        </w:tc>
      </w:tr>
      <w:tr w:rsidR="00A22D3F" w:rsidRPr="00A22D3F" w14:paraId="5D2B38A1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4F2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25D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82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51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23000 10071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2B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EB2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2B9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157,2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DBD7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163,5</w:t>
            </w:r>
          </w:p>
        </w:tc>
      </w:tr>
      <w:tr w:rsidR="00A22D3F" w:rsidRPr="00A22D3F" w14:paraId="748CD244" w14:textId="77777777" w:rsidTr="00A22D3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89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A75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3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84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19000 10072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FC4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BD0E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173,3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5F6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164,0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97D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164,0</w:t>
            </w:r>
          </w:p>
        </w:tc>
      </w:tr>
      <w:tr w:rsidR="00A22D3F" w:rsidRPr="00A22D3F" w14:paraId="41FAB771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FA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FFF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3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2A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19000 10072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9EC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43A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173,3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587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164,0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E8E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164,0</w:t>
            </w:r>
          </w:p>
        </w:tc>
      </w:tr>
      <w:tr w:rsidR="00A22D3F" w:rsidRPr="00A22D3F" w14:paraId="7BF17DA1" w14:textId="77777777" w:rsidTr="00A22D3F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358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осуществлению защиты прав потребителей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C5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C3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882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17000 03013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F0F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110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173,3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2CB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180,2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69E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187,4</w:t>
            </w:r>
          </w:p>
        </w:tc>
      </w:tr>
      <w:tr w:rsidR="00A22D3F" w:rsidRPr="00A22D3F" w14:paraId="0F956BA2" w14:textId="77777777" w:rsidTr="00A22D3F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7FB9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E5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23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CB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17000 03013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5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A6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173,3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D32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180,2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045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187,4</w:t>
            </w:r>
          </w:p>
        </w:tc>
      </w:tr>
      <w:tr w:rsidR="00A22D3F" w:rsidRPr="00A22D3F" w14:paraId="4A841A60" w14:textId="77777777" w:rsidTr="00A22D3F">
        <w:trPr>
          <w:trHeight w:val="4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56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проведение мероприятий по осуществлению противодействия коррупции в пределах своих полномочий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8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C4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6AC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21000 20451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4B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EFBA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059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950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17,0</w:t>
            </w:r>
          </w:p>
        </w:tc>
      </w:tr>
      <w:tr w:rsidR="00A22D3F" w:rsidRPr="00A22D3F" w14:paraId="1E9A2F13" w14:textId="77777777" w:rsidTr="00A22D3F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E6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91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8B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7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21000 20451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6F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8B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948C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AD71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</w:tr>
      <w:tr w:rsidR="00A22D3F" w:rsidRPr="00A22D3F" w14:paraId="595C07E1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BB4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D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A7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D2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755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3887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255,0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231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265,2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846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275,8</w:t>
            </w:r>
          </w:p>
        </w:tc>
      </w:tr>
      <w:tr w:rsidR="00A22D3F" w:rsidRPr="00A22D3F" w14:paraId="014799E2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023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B55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56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11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D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AF8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255,0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AF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265,2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879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275,8</w:t>
            </w:r>
          </w:p>
        </w:tc>
      </w:tr>
      <w:tr w:rsidR="00A22D3F" w:rsidRPr="00A22D3F" w14:paraId="272256FE" w14:textId="77777777" w:rsidTr="00A22D3F">
        <w:trPr>
          <w:trHeight w:val="17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32A4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на территории МО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89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EF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93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14000 20591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A3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6522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37,1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E0C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365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40,1</w:t>
            </w:r>
          </w:p>
        </w:tc>
      </w:tr>
      <w:tr w:rsidR="00A22D3F" w:rsidRPr="00A22D3F" w14:paraId="13A18100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39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5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E9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D4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14000 20591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36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874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8C6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602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</w:tr>
      <w:tr w:rsidR="00A22D3F" w:rsidRPr="00A22D3F" w14:paraId="20637FBD" w14:textId="77777777" w:rsidTr="00A22D3F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A5C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осуществлению экологического просвещения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C54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879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579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15000 20471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451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876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970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839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16,7</w:t>
            </w:r>
          </w:p>
        </w:tc>
      </w:tr>
      <w:tr w:rsidR="00A22D3F" w:rsidRPr="00A22D3F" w14:paraId="097D4319" w14:textId="77777777" w:rsidTr="00A22D3F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274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70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40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F73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15000 20471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180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9C7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50B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50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</w:tr>
      <w:tr w:rsidR="00A22D3F" w:rsidRPr="00A22D3F" w14:paraId="24A8DD2C" w14:textId="77777777" w:rsidTr="00A22D3F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83D6F9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DACD7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096B9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70F7B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AFC7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E155AA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44342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368C05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16541DE3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39A09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D2EF9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3E3D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D612C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9A46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9B65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B8200C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56532A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018B40CF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474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содействию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43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9F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9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01000 20081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CD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472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FCE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4A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33D68710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06C3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3E3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4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15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01000 20081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1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4A9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B5A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FC4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22D3F" w:rsidRPr="00A22D3F" w14:paraId="3CB7D389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08450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4D240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6C6F3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F2A9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6367C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49002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386,5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3C821F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402,0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FCC53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418,1</w:t>
            </w:r>
          </w:p>
        </w:tc>
      </w:tr>
      <w:tr w:rsidR="00A22D3F" w:rsidRPr="00A22D3F" w14:paraId="312DEF7E" w14:textId="77777777" w:rsidTr="00A22D3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3B167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D9E2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DD0013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CB1C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FF273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09027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360,0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44334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374,4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70A9C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389,4</w:t>
            </w:r>
          </w:p>
        </w:tc>
      </w:tr>
      <w:tr w:rsidR="00A22D3F" w:rsidRPr="00A22D3F" w14:paraId="17A383CD" w14:textId="77777777" w:rsidTr="00A22D3F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7117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участию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61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763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3CD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16000 03011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50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9B91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360,0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F18E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374,4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C06F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389,4</w:t>
            </w:r>
          </w:p>
        </w:tc>
      </w:tr>
      <w:tr w:rsidR="00A22D3F" w:rsidRPr="00A22D3F" w14:paraId="4C818827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1C0C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EA9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D61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F63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16000 03011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9A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E4BA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360,0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9A70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374,4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A85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22D3F" w:rsidRPr="00A22D3F" w14:paraId="2B2EC614" w14:textId="77777777" w:rsidTr="00A22D3F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5127F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76385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5C621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2C935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DD2F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1331D7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0FDCF2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01914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466C1D29" w14:textId="77777777" w:rsidTr="00A22D3F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814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содействию развитию малого бизнеса на территории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6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0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9E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11000 03012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685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368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160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08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4EBD12C1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1A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7E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850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1D0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11000 03012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CFE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2DB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71E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3D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22D3F" w:rsidRPr="00A22D3F" w14:paraId="10CFC52B" w14:textId="77777777" w:rsidTr="00A22D3F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8561A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FF76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D15A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B45B3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1C4BF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179BD7D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168126,0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0B33B8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73353,6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6FF724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52410,5</w:t>
            </w:r>
          </w:p>
        </w:tc>
      </w:tr>
      <w:tr w:rsidR="00A22D3F" w:rsidRPr="00A22D3F" w14:paraId="25AD4B18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CBBF04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BBF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99347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7F9A3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4C250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235000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168126,0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64E731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73353,6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AA1364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52410,5</w:t>
            </w:r>
          </w:p>
        </w:tc>
      </w:tr>
      <w:tr w:rsidR="00A22D3F" w:rsidRPr="00A22D3F" w14:paraId="78954A14" w14:textId="77777777" w:rsidTr="00A22D3F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9BC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по организации благоустройства территории муниципального образования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2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2AF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40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D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4C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62839,3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22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52698,5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92E6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33985,3</w:t>
            </w:r>
          </w:p>
        </w:tc>
      </w:tr>
      <w:tr w:rsidR="00A22D3F" w:rsidRPr="00A22D3F" w14:paraId="7235057C" w14:textId="77777777" w:rsidTr="00A22D3F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D17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60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87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17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F0E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BAA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60383,9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EE9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52698,5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BAA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33985,3</w:t>
            </w:r>
          </w:p>
        </w:tc>
      </w:tr>
      <w:tr w:rsidR="00A22D3F" w:rsidRPr="00A22D3F" w14:paraId="652FB3A8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5311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981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1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50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4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DDC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2455,4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F73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4676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22D3F" w:rsidRPr="00A22D3F" w14:paraId="67FCE540" w14:textId="77777777" w:rsidTr="00A22D3F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1AAE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F9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F5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2B8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07000SР001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0C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91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78885,3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C4C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E6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22D3F" w:rsidRPr="00A22D3F" w14:paraId="1778256B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C4DA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E20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B95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BE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07000SР001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2A7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8459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78885,3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7F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B2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22D3F" w:rsidRPr="00A22D3F" w14:paraId="0DC4864A" w14:textId="77777777" w:rsidTr="00A22D3F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2866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 в рамках выполнения мероприятий программы "Петербургские дворы"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C9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8FF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F90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07000NP001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C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565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5537,4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014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BB9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22D3F" w:rsidRPr="00A22D3F" w14:paraId="74EB89A9" w14:textId="77777777" w:rsidTr="00A22D3F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8BD7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917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4A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EA1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07000NP001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51B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E5E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5537,4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91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7B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22D3F" w:rsidRPr="00A22D3F" w14:paraId="555E43E2" w14:textId="77777777" w:rsidTr="00A22D3F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05C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 осуществлению работ в сфере озеленения на территории муниципального образования в рамках выполнения мероприятий программы "Петербургские дворы"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458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31E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22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13000 40151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B83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2E5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20600,6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F711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20418,0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DB9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18235,6</w:t>
            </w:r>
          </w:p>
        </w:tc>
      </w:tr>
      <w:tr w:rsidR="00A22D3F" w:rsidRPr="00A22D3F" w14:paraId="5959B9FC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18C2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944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4C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8D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13000 40151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DC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03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20600,6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61C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20418,0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16E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18235,6</w:t>
            </w:r>
          </w:p>
        </w:tc>
      </w:tr>
      <w:tr w:rsidR="00A22D3F" w:rsidRPr="00A22D3F" w14:paraId="2337EAD7" w14:textId="77777777" w:rsidTr="00A22D3F">
        <w:trPr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93D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 внутриквартальных территориях муниципального образования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AA3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C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3D8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20000 40164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DC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F8E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263,4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93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237,1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B0C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189,6</w:t>
            </w:r>
          </w:p>
        </w:tc>
      </w:tr>
      <w:tr w:rsidR="00A22D3F" w:rsidRPr="00A22D3F" w14:paraId="12805C68" w14:textId="77777777" w:rsidTr="00A22D3F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47A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B2E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5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A2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20000 40164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E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5F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263,4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5A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237,1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CAA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189,6</w:t>
            </w:r>
          </w:p>
        </w:tc>
      </w:tr>
      <w:tr w:rsidR="00A22D3F" w:rsidRPr="00A22D3F" w14:paraId="7F61665E" w14:textId="77777777" w:rsidTr="00A22D3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65B40E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B978B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58F97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6652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7D61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8190C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2737,5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40839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2848,3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A8304F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2963,2</w:t>
            </w:r>
          </w:p>
        </w:tc>
      </w:tr>
      <w:tr w:rsidR="00A22D3F" w:rsidRPr="00A22D3F" w14:paraId="5C88AFB1" w14:textId="77777777" w:rsidTr="00A22D3F">
        <w:trPr>
          <w:trHeight w:val="5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6A115AA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C8FB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57056D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1C043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F05D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4B25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CF6911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A28712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105,0</w:t>
            </w:r>
          </w:p>
        </w:tc>
      </w:tr>
      <w:tr w:rsidR="00A22D3F" w:rsidRPr="00A22D3F" w14:paraId="1C55395D" w14:textId="77777777" w:rsidTr="00A22D3F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F5B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395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186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D93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22000 60181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5DE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15C9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9BA5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E58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105,0</w:t>
            </w:r>
          </w:p>
        </w:tc>
      </w:tr>
      <w:tr w:rsidR="00A22D3F" w:rsidRPr="00A22D3F" w14:paraId="6454EC7E" w14:textId="77777777" w:rsidTr="00A22D3F">
        <w:trPr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550B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399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872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D43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22000 60181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25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81E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3A0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C5C7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</w:tr>
      <w:tr w:rsidR="00A22D3F" w:rsidRPr="00A22D3F" w14:paraId="1549C851" w14:textId="77777777" w:rsidTr="00A22D3F">
        <w:trPr>
          <w:trHeight w:val="2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0189B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0E346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FD79A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320AB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D2B82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1F03CB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855EBF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2082,8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349E7A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2166,1</w:t>
            </w:r>
          </w:p>
        </w:tc>
      </w:tr>
      <w:tr w:rsidR="00A22D3F" w:rsidRPr="00A22D3F" w14:paraId="3F16A68F" w14:textId="77777777" w:rsidTr="00A22D3F">
        <w:trPr>
          <w:trHeight w:val="4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978D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проведению работ по военно-патриотическому воспитанию граждан муниципального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EB0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D1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40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02000 60191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A2C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1F0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5798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2082,8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36B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2166,1</w:t>
            </w:r>
          </w:p>
        </w:tc>
      </w:tr>
      <w:tr w:rsidR="00A22D3F" w:rsidRPr="00A22D3F" w14:paraId="083EAC0D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7EC9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BFC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4E0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CA4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02000 60191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986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39C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BC3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2082,8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5BDC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2166,1</w:t>
            </w:r>
          </w:p>
        </w:tc>
      </w:tr>
      <w:tr w:rsidR="00A22D3F" w:rsidRPr="00A22D3F" w14:paraId="47069DC1" w14:textId="77777777" w:rsidTr="00A22D3F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5B350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0D4FB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B8E07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8617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10E8F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C5ABB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639,8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55A35F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665,5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0D6444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692,1</w:t>
            </w:r>
          </w:p>
        </w:tc>
      </w:tr>
      <w:tr w:rsidR="00A22D3F" w:rsidRPr="00A22D3F" w14:paraId="5F6A95C6" w14:textId="77777777" w:rsidTr="00A22D3F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CAE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по участию в реализации мер по профилактике дорожно-транспортного травматизма на территории МО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F4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85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FB7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10000 20491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E1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09D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560,3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45E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582,7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D0F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606,0</w:t>
            </w:r>
          </w:p>
        </w:tc>
      </w:tr>
      <w:tr w:rsidR="00A22D3F" w:rsidRPr="00A22D3F" w14:paraId="0AAB2BC9" w14:textId="77777777" w:rsidTr="00A22D3F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C02C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19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277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9A2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10000 20491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EA9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9EA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560,3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D5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582,7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A37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606,0</w:t>
            </w:r>
          </w:p>
        </w:tc>
      </w:tr>
      <w:tr w:rsidR="00A22D3F" w:rsidRPr="00A22D3F" w14:paraId="1B3D7214" w14:textId="77777777" w:rsidTr="00A22D3F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00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 по участию в деятельности по профилактике правонарушений в Санкт-Петербурге в формах и порядке, установленных законодательством Санкт-Петербурга на территории МО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8DB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AB6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726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08000 20510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5F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FF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CEB9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B8E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73B76F12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BEB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81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D74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91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08000 20510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6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475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7DC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27D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22D3F" w:rsidRPr="00A22D3F" w14:paraId="37C2A555" w14:textId="77777777" w:rsidTr="00A22D3F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B1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 по участию в профилактике  терроризма и экстремизма, а также  минимизации и (или) ликвидации последствий проявления терроризма и экстремизма на территории МО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C9C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F3D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AA0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09000 20521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41B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7A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6D9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BDFB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44408F51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81B9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79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D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1F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09000 20521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6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D1D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BCD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0D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22D3F" w:rsidRPr="00A22D3F" w14:paraId="432BE05D" w14:textId="77777777" w:rsidTr="00A22D3F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F37C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по участию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 наркомании в Санкт-Петербурге на территории МО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8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FBE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EA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12000 20531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1E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FF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293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448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22D3F" w:rsidRPr="00A22D3F" w14:paraId="7707E04E" w14:textId="77777777" w:rsidTr="00A22D3F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56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FC7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C5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0709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B8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12000 20531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F4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06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5F11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047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22D3F" w:rsidRPr="00A22D3F" w14:paraId="3FAE3FDC" w14:textId="77777777" w:rsidTr="00A22D3F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350E72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77D38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F9B62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CE028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432E3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1519B0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7242,9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2B600E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7532,7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2B4CE3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7834,1</w:t>
            </w:r>
          </w:p>
        </w:tc>
      </w:tr>
      <w:tr w:rsidR="00A22D3F" w:rsidRPr="00A22D3F" w14:paraId="0CEDF008" w14:textId="77777777" w:rsidTr="00A22D3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AD4BD3B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6C3F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DC2EA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F5827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9B27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A40DDB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6291,5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58791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6055,9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D8317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6298,2</w:t>
            </w:r>
          </w:p>
        </w:tc>
      </w:tr>
      <w:tr w:rsidR="00A22D3F" w:rsidRPr="00A22D3F" w14:paraId="49A29988" w14:textId="77777777" w:rsidTr="00A22D3F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21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организации и проведению местных и участию в организации и проведении городских праздничных и иных зрелищных мероприятий.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B1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00C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1B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04000 70201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0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6B2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5546,8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1FB6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5308,2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56D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5520,6</w:t>
            </w:r>
          </w:p>
        </w:tc>
      </w:tr>
      <w:tr w:rsidR="00A22D3F" w:rsidRPr="00A22D3F" w14:paraId="2070EA12" w14:textId="77777777" w:rsidTr="00A22D3F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F7E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13D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6E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2C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04000 70201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17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664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5546,8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E0CD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5308,2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F25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5520,6</w:t>
            </w:r>
          </w:p>
        </w:tc>
      </w:tr>
      <w:tr w:rsidR="00A22D3F" w:rsidRPr="00A22D3F" w14:paraId="4C8F72F2" w14:textId="77777777" w:rsidTr="00A22D3F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6EA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Расходы по организации и проведению мероприятий по сохранению и развитию местных традиций и обрядов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7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C4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45B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05000 70210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B5C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736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744,7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3E6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747,7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50F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777,6</w:t>
            </w:r>
          </w:p>
        </w:tc>
      </w:tr>
      <w:tr w:rsidR="00A22D3F" w:rsidRPr="00A22D3F" w14:paraId="63BAF938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94F1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B20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D2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E0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05000 70210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DB3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C5E3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744,7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35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747,7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C1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777,6</w:t>
            </w:r>
          </w:p>
        </w:tc>
      </w:tr>
      <w:tr w:rsidR="00A22D3F" w:rsidRPr="00A22D3F" w14:paraId="68366854" w14:textId="77777777" w:rsidTr="00A22D3F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F7C9AA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003CF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2F06F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2B705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81E3C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90BC3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951,4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55E62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1476,8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6C063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1535,9</w:t>
            </w:r>
          </w:p>
        </w:tc>
      </w:tr>
      <w:tr w:rsidR="00A22D3F" w:rsidRPr="00A22D3F" w14:paraId="74190EE6" w14:textId="77777777" w:rsidTr="00A22D3F">
        <w:trPr>
          <w:trHeight w:val="4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940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организации и проведению досуговых мероприятий для жителей МО.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3F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915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66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03000 20561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0F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B12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951,4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FCF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1476,8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6B1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1535,9</w:t>
            </w:r>
          </w:p>
        </w:tc>
      </w:tr>
      <w:tr w:rsidR="00A22D3F" w:rsidRPr="00A22D3F" w14:paraId="1AE042FE" w14:textId="77777777" w:rsidTr="00A22D3F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5F8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2AA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F6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0804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39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03000 20561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12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69D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951,4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23B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1476,8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6D6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1535,9</w:t>
            </w:r>
          </w:p>
        </w:tc>
      </w:tr>
      <w:tr w:rsidR="00A22D3F" w:rsidRPr="00A22D3F" w14:paraId="7C9722CD" w14:textId="77777777" w:rsidTr="00A22D3F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76C8B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FDED8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8EAC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82AE0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B2C4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7BE11D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23779,5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1BFE0A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24769,1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919C49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25779,5</w:t>
            </w:r>
          </w:p>
        </w:tc>
      </w:tr>
      <w:tr w:rsidR="00A22D3F" w:rsidRPr="00A22D3F" w14:paraId="0421C2ED" w14:textId="77777777" w:rsidTr="00A22D3F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1F05C9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A2DDED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CAAA6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F747F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91C5A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5592EA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95E937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1043,1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C4CA9F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1085,6</w:t>
            </w:r>
          </w:p>
        </w:tc>
      </w:tr>
      <w:tr w:rsidR="00A22D3F" w:rsidRPr="00A22D3F" w14:paraId="2F6BC058" w14:textId="77777777" w:rsidTr="00A22D3F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AF2E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назначению, выплате, перерасчету пенсии за выслугу лет лицам, замещавшим должности муниципальной службы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2A3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43C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84F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99600 80233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80E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CF1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9CA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1043,1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07DE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1085,6</w:t>
            </w:r>
          </w:p>
        </w:tc>
      </w:tr>
      <w:tr w:rsidR="00A22D3F" w:rsidRPr="00A22D3F" w14:paraId="48FE73B2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C25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68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765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905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99600 80233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38C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0AAF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color w:val="000000"/>
                <w:sz w:val="16"/>
                <w:szCs w:val="16"/>
              </w:rPr>
              <w:t>1001,4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CDE0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1043,1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E102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1085,6</w:t>
            </w:r>
          </w:p>
        </w:tc>
      </w:tr>
      <w:tr w:rsidR="00A22D3F" w:rsidRPr="00A22D3F" w14:paraId="382D70DA" w14:textId="77777777" w:rsidTr="00A22D3F">
        <w:trPr>
          <w:trHeight w:val="3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4A95119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99195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6D7EE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AA90D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83DDB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DDFCF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2720,5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33D714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2833,7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72EC44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2949,3</w:t>
            </w:r>
          </w:p>
        </w:tc>
      </w:tr>
      <w:tr w:rsidR="00A22D3F" w:rsidRPr="00A22D3F" w14:paraId="09FD9E07" w14:textId="77777777" w:rsidTr="00A22D3F"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1B7C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за выслугу лет лицам, замещавшим муниципальные должности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380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C93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77A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99600 80231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593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98B3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723,8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F91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753,9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BF75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784,7</w:t>
            </w:r>
          </w:p>
        </w:tc>
      </w:tr>
      <w:tr w:rsidR="00A22D3F" w:rsidRPr="00A22D3F" w14:paraId="19DF090A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33F4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07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077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277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99600 80231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B6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7DA4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color w:val="000000"/>
                <w:sz w:val="16"/>
                <w:szCs w:val="16"/>
              </w:rPr>
              <w:t>723,8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D7B7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753,9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7059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784,7</w:t>
            </w:r>
          </w:p>
        </w:tc>
      </w:tr>
      <w:tr w:rsidR="00A22D3F" w:rsidRPr="00A22D3F" w14:paraId="6B6B3FD2" w14:textId="77777777" w:rsidTr="00A22D3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968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к пенсии за стаж, доплаты к пенсии за выслугу лет лицам, замещавшим должности муниципальной службы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A7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767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A67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99600 80232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315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D2F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1996,7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41B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2079,8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EA8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2164,6</w:t>
            </w:r>
          </w:p>
        </w:tc>
      </w:tr>
      <w:tr w:rsidR="00A22D3F" w:rsidRPr="00A22D3F" w14:paraId="6AA427E4" w14:textId="77777777" w:rsidTr="00A22D3F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4D42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9B1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B17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586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99600 80232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2AA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C5F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1996,7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3FD2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2079,8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4D96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2164,6</w:t>
            </w:r>
          </w:p>
        </w:tc>
      </w:tr>
      <w:tr w:rsidR="00A22D3F" w:rsidRPr="00A22D3F" w14:paraId="4CC9F833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69B44F3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B0E01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90B21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0CBB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285D2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2FB4DA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20057,6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DDE1C0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20892,3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CE5891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21744,6</w:t>
            </w:r>
          </w:p>
        </w:tc>
      </w:tr>
      <w:tr w:rsidR="00A22D3F" w:rsidRPr="00A22D3F" w14:paraId="2E7B37FC" w14:textId="77777777" w:rsidTr="00A22D3F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8E1F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исполнение государственного полномочия 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340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82B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8252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99500G0860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58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E726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12495,6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7664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13015,4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CA17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13546,4</w:t>
            </w:r>
          </w:p>
        </w:tc>
      </w:tr>
      <w:tr w:rsidR="00A22D3F" w:rsidRPr="00A22D3F" w14:paraId="0B366C5F" w14:textId="77777777" w:rsidTr="00A22D3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8BA6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359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F83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4B2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99500G0860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67A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B8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12495,6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CF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13015,4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10C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13546,4</w:t>
            </w:r>
          </w:p>
        </w:tc>
      </w:tr>
      <w:tr w:rsidR="00A22D3F" w:rsidRPr="00A22D3F" w14:paraId="094107A8" w14:textId="77777777" w:rsidTr="00A22D3F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2B17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DC2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E8D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D1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99500G0870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1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7CF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7562,0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9E4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7876,9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3C31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8198,2</w:t>
            </w:r>
          </w:p>
        </w:tc>
      </w:tr>
      <w:tr w:rsidR="00A22D3F" w:rsidRPr="00A22D3F" w14:paraId="435E5D8C" w14:textId="77777777" w:rsidTr="00A22D3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5C86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5C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5D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1004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3C9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99500G0870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200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DAF1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7562,0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093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7876,9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C43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8198,2</w:t>
            </w:r>
          </w:p>
        </w:tc>
      </w:tr>
      <w:tr w:rsidR="00A22D3F" w:rsidRPr="00A22D3F" w14:paraId="2281E9C8" w14:textId="77777777" w:rsidTr="00A22D3F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37A43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A3C27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6781E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EF69B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B844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041604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5BB5960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04A6E9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22D3F" w:rsidRPr="00A22D3F" w14:paraId="37F18C02" w14:textId="77777777" w:rsidTr="00A22D3F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F25D5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F3E1F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2FC6D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6EB522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CBCC47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CAF37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4E9C51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3BB09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22D3F" w:rsidRPr="00A22D3F" w14:paraId="604248AB" w14:textId="77777777" w:rsidTr="00A22D3F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0B1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Расходы по обеспечению условий для развития на территории муниципального образования физической культуры и массового спорта, организации и проведению спортивных мероприятий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99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467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B5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06000 90241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B5DA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3489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54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3F3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22D3F" w:rsidRPr="00A22D3F" w14:paraId="03FB6DAC" w14:textId="77777777" w:rsidTr="00A22D3F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B5BD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9E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882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B0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06000 90241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BD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F6F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840,0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324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873,6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8BA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908,5</w:t>
            </w:r>
          </w:p>
        </w:tc>
      </w:tr>
      <w:tr w:rsidR="00A22D3F" w:rsidRPr="00A22D3F" w14:paraId="07ED1D02" w14:textId="77777777" w:rsidTr="00A22D3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AB1774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AFB14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30DF7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F9969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123DA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61D4D92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3D9ACB8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767F2CF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22D3F" w:rsidRPr="00A22D3F" w14:paraId="5FD102A1" w14:textId="77777777" w:rsidTr="00A22D3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7E9365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E94FF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ADEBD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3D253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C8A85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0EEB56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0B2C355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4FC583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22D3F" w:rsidRPr="00A22D3F" w14:paraId="78798624" w14:textId="77777777" w:rsidTr="00A22D3F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3B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6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771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8612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4847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A50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0A8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4E3F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22D3F" w:rsidRPr="00A22D3F" w14:paraId="2B4900F2" w14:textId="77777777" w:rsidTr="00A22D3F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FB00" w14:textId="77777777" w:rsidR="00A22D3F" w:rsidRPr="00A22D3F" w:rsidRDefault="00A22D3F" w:rsidP="00A22D3F">
            <w:pPr>
              <w:rPr>
                <w:rFonts w:ascii="Arial CYR" w:hAnsi="Arial CYR"/>
                <w:sz w:val="16"/>
                <w:szCs w:val="16"/>
              </w:rPr>
            </w:pPr>
            <w:r w:rsidRPr="00A22D3F">
              <w:rPr>
                <w:rFonts w:ascii="Arial CYR" w:hAnsi="Arial CYR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2CCD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B3B3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1202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C45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0D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3AC1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1775,0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1B8C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1846,0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8E1E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D3F">
              <w:rPr>
                <w:rFonts w:ascii="Times New Roman" w:hAnsi="Times New Roman"/>
                <w:sz w:val="16"/>
                <w:szCs w:val="16"/>
              </w:rPr>
              <w:t>1919,8</w:t>
            </w:r>
          </w:p>
        </w:tc>
      </w:tr>
      <w:tr w:rsidR="00A22D3F" w:rsidRPr="00A22D3F" w14:paraId="79BB4864" w14:textId="77777777" w:rsidTr="00A22D3F">
        <w:trPr>
          <w:trHeight w:val="345"/>
        </w:trPr>
        <w:tc>
          <w:tcPr>
            <w:tcW w:w="7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AE8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0BB4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281765,3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AE90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191204,8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B0AB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174957,8</w:t>
            </w:r>
          </w:p>
        </w:tc>
      </w:tr>
      <w:tr w:rsidR="00A22D3F" w:rsidRPr="00A22D3F" w14:paraId="00854012" w14:textId="77777777" w:rsidTr="00A22D3F">
        <w:trPr>
          <w:trHeight w:val="315"/>
        </w:trPr>
        <w:tc>
          <w:tcPr>
            <w:tcW w:w="74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50DFB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0E2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24F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4100,0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B901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7500,0</w:t>
            </w:r>
          </w:p>
        </w:tc>
      </w:tr>
      <w:tr w:rsidR="00A22D3F" w:rsidRPr="00A22D3F" w14:paraId="2A3E39BC" w14:textId="77777777" w:rsidTr="00A22D3F">
        <w:trPr>
          <w:trHeight w:val="255"/>
        </w:trPr>
        <w:tc>
          <w:tcPr>
            <w:tcW w:w="7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AD0" w14:textId="77777777" w:rsidR="00A22D3F" w:rsidRPr="00A22D3F" w:rsidRDefault="00A22D3F" w:rsidP="00A22D3F">
            <w:pPr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A22D3F">
              <w:rPr>
                <w:rFonts w:ascii="Arial CYR" w:hAnsi="Arial CYR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0B0D9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281765,3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5E86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195304,8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E2D8" w14:textId="77777777" w:rsidR="00A22D3F" w:rsidRPr="00A22D3F" w:rsidRDefault="00A22D3F" w:rsidP="00A22D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2D3F">
              <w:rPr>
                <w:rFonts w:ascii="Times New Roman" w:hAnsi="Times New Roman"/>
                <w:b/>
                <w:bCs/>
                <w:sz w:val="16"/>
                <w:szCs w:val="16"/>
              </w:rPr>
              <w:t>182457,8</w:t>
            </w:r>
          </w:p>
        </w:tc>
      </w:tr>
    </w:tbl>
    <w:p w14:paraId="1210E26E" w14:textId="7A58D8EA" w:rsidR="00AA4401" w:rsidRDefault="00AA4401">
      <w:pPr>
        <w:rPr>
          <w:rFonts w:ascii="Times New Roman" w:hAnsi="Times New Roman"/>
          <w:szCs w:val="24"/>
        </w:rPr>
      </w:pPr>
    </w:p>
    <w:p w14:paraId="3D8677D4" w14:textId="77777777" w:rsidR="00AA4401" w:rsidRDefault="00AA44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4916"/>
        <w:gridCol w:w="428"/>
        <w:gridCol w:w="552"/>
        <w:gridCol w:w="1062"/>
        <w:gridCol w:w="534"/>
        <w:gridCol w:w="810"/>
        <w:gridCol w:w="810"/>
        <w:gridCol w:w="810"/>
      </w:tblGrid>
      <w:tr w:rsidR="00AA4401" w:rsidRPr="00AA4401" w14:paraId="0A694CC9" w14:textId="77777777" w:rsidTr="00AA4401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E754" w14:textId="77777777" w:rsidR="00AA4401" w:rsidRPr="00AA4401" w:rsidRDefault="00AA4401" w:rsidP="00AA440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561C" w14:textId="77777777" w:rsidR="00AA4401" w:rsidRP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A4401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№ 3</w:t>
            </w:r>
          </w:p>
        </w:tc>
      </w:tr>
      <w:tr w:rsidR="00AA4401" w:rsidRPr="00AA4401" w14:paraId="758E2E2E" w14:textId="77777777" w:rsidTr="00AA4401">
        <w:trPr>
          <w:trHeight w:val="270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1FB" w14:textId="77777777" w:rsidR="00AA4401" w:rsidRP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A4401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AA4401" w:rsidRPr="00AA4401" w14:paraId="7C3010DF" w14:textId="77777777" w:rsidTr="00AA4401">
        <w:trPr>
          <w:trHeight w:val="300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9D29" w14:textId="77777777" w:rsidR="00AA4401" w:rsidRP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AA4401">
              <w:rPr>
                <w:rFonts w:ascii="Times New Roman" w:hAnsi="Times New Roman"/>
                <w:b/>
                <w:bCs/>
                <w:i/>
                <w:iCs/>
                <w:sz w:val="20"/>
              </w:rPr>
              <w:t>№ 01-04/53 от 19.11.2025 г.</w:t>
            </w:r>
          </w:p>
        </w:tc>
      </w:tr>
      <w:tr w:rsidR="00AA4401" w:rsidRPr="00AA4401" w14:paraId="4C12E225" w14:textId="77777777" w:rsidTr="00AA4401">
        <w:trPr>
          <w:trHeight w:val="300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BF2" w14:textId="6F1B0EE6" w:rsid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  <w:r w:rsidRPr="00AA4401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 xml:space="preserve"> </w:t>
            </w:r>
            <w:r w:rsidR="00A639F2"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Изм.  № 01-04/59 от 25.03.2026 г.</w:t>
            </w:r>
          </w:p>
          <w:p w14:paraId="5B043931" w14:textId="35489699" w:rsidR="00AA4401" w:rsidRP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</w:p>
        </w:tc>
      </w:tr>
      <w:tr w:rsidR="00AA4401" w:rsidRPr="00AA4401" w14:paraId="74CDE632" w14:textId="77777777" w:rsidTr="00AA4401">
        <w:trPr>
          <w:trHeight w:val="990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7B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4401">
              <w:rPr>
                <w:rFonts w:ascii="Times New Roman" w:hAnsi="Times New Roman"/>
                <w:b/>
                <w:bCs/>
                <w:szCs w:val="24"/>
              </w:rPr>
              <w:t xml:space="preserve">Распределение бюджетных ассигнований по  разделам, подразделам, целевым статьям (муниципальным программам и непрограммным направлениям деятельности) , группам видов расходов классификации расходов местного бюджета  внутригородского муниципального образования  города федерального значения Санкт-Петербурга Муниципальный округ  Озеро Долгое  </w:t>
            </w:r>
          </w:p>
        </w:tc>
      </w:tr>
      <w:tr w:rsidR="00AA4401" w:rsidRPr="00AA4401" w14:paraId="4F5C1C73" w14:textId="77777777" w:rsidTr="00AA4401">
        <w:trPr>
          <w:trHeight w:val="285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10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A4401">
              <w:rPr>
                <w:rFonts w:ascii="Times New Roman" w:hAnsi="Times New Roman"/>
                <w:b/>
                <w:bCs/>
                <w:szCs w:val="24"/>
              </w:rPr>
              <w:t>на 2026 год и плановый период 2027 и 2028 годов</w:t>
            </w:r>
          </w:p>
        </w:tc>
      </w:tr>
      <w:tr w:rsidR="00AA4401" w:rsidRPr="00AA4401" w14:paraId="1F67C4FF" w14:textId="77777777" w:rsidTr="00AA4401">
        <w:trPr>
          <w:trHeight w:val="195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3C73" w14:textId="77777777" w:rsidR="00AA4401" w:rsidRPr="00AA4401" w:rsidRDefault="00AA4401" w:rsidP="00AA440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в тыс.руб.</w:t>
            </w:r>
          </w:p>
        </w:tc>
      </w:tr>
      <w:tr w:rsidR="00AA4401" w:rsidRPr="00AA4401" w14:paraId="447D4193" w14:textId="77777777" w:rsidTr="00AA4401">
        <w:trPr>
          <w:trHeight w:val="51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2D7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НАИМЕНОВАНИЕ   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55B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КР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664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КПР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39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4A6FE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405F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51FF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2026 г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BED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2027 г</w:t>
            </w:r>
          </w:p>
        </w:tc>
      </w:tr>
      <w:tr w:rsidR="00AA4401" w:rsidRPr="00AA4401" w14:paraId="1D6189B1" w14:textId="77777777" w:rsidTr="00AA4401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829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AB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F3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E9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01CB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A84F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454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9D8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A4401" w:rsidRPr="00AA4401" w14:paraId="76AD4550" w14:textId="77777777" w:rsidTr="00AA440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1C86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16A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B8B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0DF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F5DA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8B91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76851,4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71970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79551,9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AA7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82695,4</w:t>
            </w:r>
          </w:p>
        </w:tc>
      </w:tr>
      <w:tr w:rsidR="00AA4401" w:rsidRPr="00AA4401" w14:paraId="35770242" w14:textId="77777777" w:rsidTr="00AA4401">
        <w:trPr>
          <w:trHeight w:val="51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FC94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B6F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360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FCD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27F3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793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3300,4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9829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3435,7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358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3576,6</w:t>
            </w:r>
          </w:p>
        </w:tc>
      </w:tr>
      <w:tr w:rsidR="00AA4401" w:rsidRPr="00AA4401" w14:paraId="0BEF6EBB" w14:textId="77777777" w:rsidTr="00AA440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75A5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главы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02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EE2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C4C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00210 10011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50D1A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6C9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3300,4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1C72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3435,7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2E9C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3576,6</w:t>
            </w:r>
          </w:p>
        </w:tc>
      </w:tr>
      <w:tr w:rsidR="00AA4401" w:rsidRPr="00AA4401" w14:paraId="564281F0" w14:textId="77777777" w:rsidTr="00AA4401">
        <w:trPr>
          <w:trHeight w:val="7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C3F0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BD6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215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883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00210 10011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445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C119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3300,4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B23D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3435,7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0D0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3576,6</w:t>
            </w:r>
          </w:p>
        </w:tc>
      </w:tr>
      <w:tr w:rsidR="00AA4401" w:rsidRPr="00AA4401" w14:paraId="3AFEC45E" w14:textId="77777777" w:rsidTr="00AA4401">
        <w:trPr>
          <w:trHeight w:val="6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AE1A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F4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C54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69F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70A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578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6341,6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877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6549,3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D4A0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6818,4</w:t>
            </w:r>
          </w:p>
        </w:tc>
      </w:tr>
      <w:tr w:rsidR="00AA4401" w:rsidRPr="00AA4401" w14:paraId="73287F7B" w14:textId="77777777" w:rsidTr="00AA4401">
        <w:trPr>
          <w:trHeight w:val="51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1659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4A1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4F6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92A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00230 10062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35E1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D814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422,5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47FD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443,6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9442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465,8</w:t>
            </w:r>
          </w:p>
        </w:tc>
      </w:tr>
      <w:tr w:rsidR="00AA4401" w:rsidRPr="00AA4401" w14:paraId="0B58ED73" w14:textId="77777777" w:rsidTr="00AA4401">
        <w:trPr>
          <w:trHeight w:val="7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806D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C16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0E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217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00230 10062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B7C35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DD1E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422,5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3C1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443,6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CE5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465,8</w:t>
            </w:r>
          </w:p>
        </w:tc>
      </w:tr>
      <w:tr w:rsidR="00AA4401" w:rsidRPr="00AA4401" w14:paraId="0A02859D" w14:textId="77777777" w:rsidTr="00AA440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0255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618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57A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4CB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B268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10B4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5691,1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A6DD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5868,4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5DE0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6105,6</w:t>
            </w:r>
          </w:p>
        </w:tc>
      </w:tr>
      <w:tr w:rsidR="00AA4401" w:rsidRPr="00AA4401" w14:paraId="14DAC923" w14:textId="77777777" w:rsidTr="00AA4401">
        <w:trPr>
          <w:trHeight w:val="6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82D2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814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D2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F5A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252D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1002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5291,9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061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5456,8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B12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5680,9</w:t>
            </w:r>
          </w:p>
        </w:tc>
      </w:tr>
      <w:tr w:rsidR="00AA4401" w:rsidRPr="00AA4401" w14:paraId="0D684B81" w14:textId="77777777" w:rsidTr="00AA4401">
        <w:trPr>
          <w:trHeight w:val="43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2FE6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D80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84D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6B1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877F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04A4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398,2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E5B2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410,6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235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423,6</w:t>
            </w:r>
          </w:p>
        </w:tc>
      </w:tr>
      <w:tr w:rsidR="00AA4401" w:rsidRPr="00AA4401" w14:paraId="15A6D5BD" w14:textId="77777777" w:rsidTr="00AA4401">
        <w:trPr>
          <w:trHeight w:val="2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5477C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660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9EF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38B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00220 10061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93C7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16A5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300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3A6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AA4401" w:rsidRPr="00AA4401" w14:paraId="1259D3BA" w14:textId="77777777" w:rsidTr="00AA4401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6B1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D48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4A8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32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00270 20441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562DD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8FE7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228,0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652D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237,3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53D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247,0</w:t>
            </w:r>
          </w:p>
        </w:tc>
      </w:tr>
      <w:tr w:rsidR="00AA4401" w:rsidRPr="00AA4401" w14:paraId="77B0576B" w14:textId="77777777" w:rsidTr="00AA4401">
        <w:trPr>
          <w:trHeight w:val="2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464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3AF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687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CEE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00270 20441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A3A7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31C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228,0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8C5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237,3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92A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247,0</w:t>
            </w:r>
          </w:p>
        </w:tc>
      </w:tr>
      <w:tr w:rsidR="00AA4401" w:rsidRPr="00AA4401" w14:paraId="6D1BA15C" w14:textId="77777777" w:rsidTr="00AA4401">
        <w:trPr>
          <w:trHeight w:val="70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ACC4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AFA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41F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096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E1CE4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3D6F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65520,6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B3CD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68212,2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8EB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71006,4</w:t>
            </w:r>
          </w:p>
        </w:tc>
      </w:tr>
      <w:tr w:rsidR="00AA4401" w:rsidRPr="00AA4401" w14:paraId="7F4BC3E2" w14:textId="77777777" w:rsidTr="00AA4401">
        <w:trPr>
          <w:trHeight w:val="51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499F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34B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8C0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8EB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904E4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822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54674,9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A36F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56916,2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B1D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59249,5</w:t>
            </w:r>
          </w:p>
        </w:tc>
      </w:tr>
      <w:tr w:rsidR="00AA4401" w:rsidRPr="00AA4401" w14:paraId="72B4A8D4" w14:textId="77777777" w:rsidTr="00AA4401">
        <w:trPr>
          <w:trHeight w:val="67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6A99E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D74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D60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40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9C80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B282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48987,1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147C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50995,6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ED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53086,4</w:t>
            </w:r>
          </w:p>
        </w:tc>
      </w:tr>
      <w:tr w:rsidR="00AA4401" w:rsidRPr="00AA4401" w14:paraId="776CB0D3" w14:textId="77777777" w:rsidTr="00AA4401">
        <w:trPr>
          <w:trHeight w:val="44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C79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18B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000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7E7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BB48B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2835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5684,8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5135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5917,6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EB0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6159,8</w:t>
            </w:r>
          </w:p>
        </w:tc>
      </w:tr>
      <w:tr w:rsidR="00AA4401" w:rsidRPr="00AA4401" w14:paraId="006C7B7B" w14:textId="77777777" w:rsidTr="00AA440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98D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880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694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C8F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0B05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8B71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4D8E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FC5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</w:tr>
      <w:tr w:rsidR="00AA4401" w:rsidRPr="00AA4401" w14:paraId="1AF59B0A" w14:textId="77777777" w:rsidTr="00AA4401">
        <w:trPr>
          <w:trHeight w:val="6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DF2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6B6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70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BB8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22B7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9827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10845,7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0FD99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11296,0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B4A1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11756,9</w:t>
            </w:r>
          </w:p>
        </w:tc>
      </w:tr>
      <w:tr w:rsidR="00AA4401" w:rsidRPr="00AA4401" w14:paraId="457EC32E" w14:textId="77777777" w:rsidTr="00AA4401">
        <w:trPr>
          <w:trHeight w:val="7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83E8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3AB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4E3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2B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FC6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3E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10386,7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80B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10818,0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B3D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11259,0</w:t>
            </w:r>
          </w:p>
        </w:tc>
      </w:tr>
      <w:tr w:rsidR="00AA4401" w:rsidRPr="00AA4401" w14:paraId="641CEAF8" w14:textId="77777777" w:rsidTr="00AA4401">
        <w:trPr>
          <w:trHeight w:val="46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A7C2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947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95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70A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00200G0850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8907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B76C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459,0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988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478,0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194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497,9</w:t>
            </w:r>
          </w:p>
        </w:tc>
      </w:tr>
      <w:tr w:rsidR="00AA4401" w:rsidRPr="00AA4401" w14:paraId="4D451531" w14:textId="77777777" w:rsidTr="00AA4401">
        <w:trPr>
          <w:trHeight w:val="28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2A0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F52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07D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131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3AF8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25A1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855,8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5E73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506,0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4D75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418,6</w:t>
            </w:r>
          </w:p>
        </w:tc>
      </w:tr>
      <w:tr w:rsidR="00AA4401" w:rsidRPr="00AA4401" w14:paraId="238F8D12" w14:textId="77777777" w:rsidTr="00AA440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FAD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Резервный фонд местной администрации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D8B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FC9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FC1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99390 00061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CA4F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0A05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855,8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528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506,0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AA3E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418,6</w:t>
            </w:r>
          </w:p>
        </w:tc>
      </w:tr>
      <w:tr w:rsidR="00AA4401" w:rsidRPr="00AA4401" w14:paraId="20D48FD1" w14:textId="77777777" w:rsidTr="00AA4401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3BA70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3EC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BEF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120E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99390 00061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7A60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8C37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855,8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88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506,0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AEA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418,6</w:t>
            </w:r>
          </w:p>
        </w:tc>
      </w:tr>
      <w:tr w:rsidR="00AA4401" w:rsidRPr="00AA4401" w14:paraId="042D8B28" w14:textId="77777777" w:rsidTr="00AA4401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1986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DFE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746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074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444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E7F0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833,0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CCE8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848,7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B920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875,4</w:t>
            </w:r>
          </w:p>
        </w:tc>
      </w:tr>
      <w:tr w:rsidR="00AA4401" w:rsidRPr="00AA4401" w14:paraId="35551E74" w14:textId="77777777" w:rsidTr="00AA4401">
        <w:trPr>
          <w:trHeight w:val="67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3FFE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D18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3B9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693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99400G0100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C612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7113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2C703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10,5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531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10,9</w:t>
            </w:r>
          </w:p>
        </w:tc>
      </w:tr>
      <w:tr w:rsidR="00AA4401" w:rsidRPr="00AA4401" w14:paraId="071F369B" w14:textId="77777777" w:rsidTr="00AA4401">
        <w:trPr>
          <w:trHeight w:val="51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91B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16C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363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FA2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99400G0100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42BB1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0F9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0F6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936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</w:tr>
      <w:tr w:rsidR="00AA4401" w:rsidRPr="00AA4401" w14:paraId="7D8AB54F" w14:textId="77777777" w:rsidTr="00AA4401">
        <w:trPr>
          <w:trHeight w:val="4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9DC4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формированию архивных фондов органов местного самоуправления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50A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F87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2F3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23000 10071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4C355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7B3A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151,2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323F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157,2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6C97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163,5</w:t>
            </w:r>
          </w:p>
        </w:tc>
      </w:tr>
      <w:tr w:rsidR="00AA4401" w:rsidRPr="00AA4401" w14:paraId="11719AEB" w14:textId="77777777" w:rsidTr="00AA440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9FEB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DCE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5E4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049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23000 10071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AE82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9DF9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151,2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642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157,2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B36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163,5</w:t>
            </w:r>
          </w:p>
        </w:tc>
      </w:tr>
      <w:tr w:rsidR="00AA4401" w:rsidRPr="00AA4401" w14:paraId="5BE682E3" w14:textId="77777777" w:rsidTr="00AA4401">
        <w:trPr>
          <w:trHeight w:val="8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EAEF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организации информирования, консультирования и содействия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AA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EBB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F9F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19000 10072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2143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EE85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3067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164,0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C3F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164,0</w:t>
            </w:r>
          </w:p>
        </w:tc>
      </w:tr>
      <w:tr w:rsidR="00AA4401" w:rsidRPr="00AA4401" w14:paraId="0A8F9D76" w14:textId="77777777" w:rsidTr="00AA4401">
        <w:trPr>
          <w:trHeight w:val="52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2C0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37F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015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0A7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19000 10072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4CA7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9597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9A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164,0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F48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164,0</w:t>
            </w:r>
          </w:p>
        </w:tc>
      </w:tr>
      <w:tr w:rsidR="00AA4401" w:rsidRPr="00AA4401" w14:paraId="65D5FAEA" w14:textId="77777777" w:rsidTr="00AA440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71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осуществлению защиты прав потребителей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2C5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BDC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44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17000 03013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E2E3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FD19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F77C7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180,2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FDF4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187,4</w:t>
            </w:r>
          </w:p>
        </w:tc>
      </w:tr>
      <w:tr w:rsidR="00AA4401" w:rsidRPr="00AA4401" w14:paraId="76A459E6" w14:textId="77777777" w:rsidTr="00AA4401">
        <w:trPr>
          <w:trHeight w:val="49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C576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3A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99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7B2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17000 03013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18A4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3342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173,3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26B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180,2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8C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187,4</w:t>
            </w:r>
          </w:p>
        </w:tc>
      </w:tr>
      <w:tr w:rsidR="00AA4401" w:rsidRPr="00AA4401" w14:paraId="6CE55DFF" w14:textId="77777777" w:rsidTr="00AA4401">
        <w:trPr>
          <w:trHeight w:val="6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C45E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проведение мероприятий по осуществлению противодействия коррупции в пределах своих полномочий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0EB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175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1E9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21000 20451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49DF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C8E7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1D8C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6F01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17,0</w:t>
            </w:r>
          </w:p>
        </w:tc>
      </w:tr>
      <w:tr w:rsidR="00AA4401" w:rsidRPr="00AA4401" w14:paraId="119C726D" w14:textId="77777777" w:rsidTr="00AA4401">
        <w:trPr>
          <w:trHeight w:val="46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EFF5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48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56B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31B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21000 20451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51A43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5224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D66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10F7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</w:tr>
      <w:tr w:rsidR="00AA4401" w:rsidRPr="00AA4401" w14:paraId="32932995" w14:textId="77777777" w:rsidTr="00AA4401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79A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66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542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E4D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6EE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F71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255,0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CC2B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265,2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5EC3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275,8</w:t>
            </w:r>
          </w:p>
        </w:tc>
      </w:tr>
      <w:tr w:rsidR="00AA4401" w:rsidRPr="00AA4401" w14:paraId="040E6563" w14:textId="77777777" w:rsidTr="00AA4401">
        <w:trPr>
          <w:trHeight w:val="52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16C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1F2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A2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54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F7B0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0D8B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255,0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6146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265,2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C6C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275,8</w:t>
            </w:r>
          </w:p>
        </w:tc>
      </w:tr>
      <w:tr w:rsidR="00AA4401" w:rsidRPr="00AA4401" w14:paraId="03477898" w14:textId="77777777" w:rsidTr="00AA4401">
        <w:trPr>
          <w:trHeight w:val="15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3712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на территории МО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788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3F8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8E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14000 20591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5A05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548D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37,1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97C65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0722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40,1</w:t>
            </w:r>
          </w:p>
        </w:tc>
      </w:tr>
      <w:tr w:rsidR="00AA4401" w:rsidRPr="00AA4401" w14:paraId="26844924" w14:textId="77777777" w:rsidTr="00AA4401">
        <w:trPr>
          <w:trHeight w:val="50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0475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EC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329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986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14000 20591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C7A78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3709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21D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698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</w:tr>
      <w:tr w:rsidR="00AA4401" w:rsidRPr="00AA4401" w14:paraId="078F1D60" w14:textId="77777777" w:rsidTr="00AA440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A44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осуществлению экологического просвещения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D69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51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719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15000 20471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AD67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37F7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D83B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2157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16,7</w:t>
            </w:r>
          </w:p>
        </w:tc>
      </w:tr>
      <w:tr w:rsidR="00AA4401" w:rsidRPr="00AA4401" w14:paraId="2AF4A417" w14:textId="77777777" w:rsidTr="00AA440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B1DC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116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478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0A7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15000 20471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A9695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A213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1E3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DDC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</w:tr>
      <w:tr w:rsidR="00AA4401" w:rsidRPr="00AA4401" w14:paraId="13CEEF1A" w14:textId="77777777" w:rsidTr="00AA440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DD0D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F5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1EB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841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320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600F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DA6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412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A4401" w:rsidRPr="00AA4401" w14:paraId="3ED8B834" w14:textId="77777777" w:rsidTr="00AA440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76F1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9B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531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C50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00260 10032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5B099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C99B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2A8F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277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A4401" w:rsidRPr="00AA4401" w14:paraId="444518FC" w14:textId="77777777" w:rsidTr="00AA440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70A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186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F2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52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0EDF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5AE5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E0D6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430E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6D4C72BF" w14:textId="77777777" w:rsidTr="00AA4401">
        <w:trPr>
          <w:trHeight w:val="33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5A2F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80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27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4B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6B12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66FA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56D8C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7F6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3024E4B2" w14:textId="77777777" w:rsidTr="00AA4401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EC72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содействию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89F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67B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58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01000 20081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A019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B91B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1D22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6FB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5D4BD3B8" w14:textId="77777777" w:rsidTr="00AA4401">
        <w:trPr>
          <w:trHeight w:val="5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4DD8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0E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F1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D5D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01000 20081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EBA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4F3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4B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0F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A4401" w:rsidRPr="00AA4401" w14:paraId="4E5B2CB0" w14:textId="77777777" w:rsidTr="00AA440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2152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1AB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7C6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5AE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EE6B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642F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4C07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402,0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7BBC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0AC115BF" w14:textId="77777777" w:rsidTr="00AA4401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37A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C1B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086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95B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6C0F2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D3ED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B01C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374,4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9655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A4401" w:rsidRPr="00AA4401" w14:paraId="1D9FE85E" w14:textId="77777777" w:rsidTr="00AA4401">
        <w:trPr>
          <w:trHeight w:val="7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E5C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участию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CF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6AF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C0C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16000 03011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627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FE24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82BA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374,4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FCE0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A4401" w:rsidRPr="00AA4401" w14:paraId="1A652731" w14:textId="77777777" w:rsidTr="00AA4401">
        <w:trPr>
          <w:trHeight w:val="45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218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5D6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345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FEB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16000 03011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E6C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72E4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E1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374,4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333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A4401" w:rsidRPr="00AA4401" w14:paraId="70B44276" w14:textId="77777777" w:rsidTr="00AA440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449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1AC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96B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99B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4DF2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143D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562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78E8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5F8177B4" w14:textId="77777777" w:rsidTr="00AA4401">
        <w:trPr>
          <w:trHeight w:val="4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8C26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содействию развитию малого бизнеса на территории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5B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CC1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149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11000 03012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228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BA82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AEB24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A9DB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3F28441D" w14:textId="77777777" w:rsidTr="00AA4401">
        <w:trPr>
          <w:trHeight w:val="50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28C2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515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B57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828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11000 03012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D7A7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0FA8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12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4AC0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A4401" w:rsidRPr="00AA4401" w14:paraId="2C5E485B" w14:textId="77777777" w:rsidTr="00AA440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CF86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09F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259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2DA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396B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F056B" w14:textId="475089EA" w:rsidR="00AA4401" w:rsidRPr="00AA4401" w:rsidRDefault="008C0A01" w:rsidP="008C0A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0A01">
              <w:rPr>
                <w:rFonts w:ascii="Times New Roman" w:hAnsi="Times New Roman"/>
                <w:b/>
                <w:bCs/>
                <w:sz w:val="16"/>
                <w:szCs w:val="16"/>
              </w:rPr>
              <w:t>168126,0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F989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73353,6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D8D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52410,5</w:t>
            </w:r>
          </w:p>
        </w:tc>
      </w:tr>
      <w:tr w:rsidR="00AA4401" w:rsidRPr="00AA4401" w14:paraId="08C8492D" w14:textId="77777777" w:rsidTr="008C0A01">
        <w:trPr>
          <w:trHeight w:val="2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84C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B4B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60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BD1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48F40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4846F1" w14:textId="3AC2A082" w:rsidR="00AA4401" w:rsidRPr="00AA4401" w:rsidRDefault="008C0A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0A01">
              <w:rPr>
                <w:rFonts w:ascii="Times New Roman" w:hAnsi="Times New Roman"/>
                <w:b/>
                <w:bCs/>
                <w:sz w:val="16"/>
                <w:szCs w:val="16"/>
              </w:rPr>
              <w:t>168126,0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66A5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73353,6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A367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52410,5</w:t>
            </w:r>
          </w:p>
        </w:tc>
      </w:tr>
      <w:tr w:rsidR="00AA4401" w:rsidRPr="00AA4401" w14:paraId="3C4F1DBE" w14:textId="77777777" w:rsidTr="00AA4401">
        <w:trPr>
          <w:trHeight w:val="49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03F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по организации благоустройства территории муниципального образования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D7B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82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B9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AEF8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426F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62839,3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7EDE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52698,5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DBF4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33985,3</w:t>
            </w:r>
          </w:p>
        </w:tc>
      </w:tr>
      <w:tr w:rsidR="00AA4401" w:rsidRPr="00AA4401" w14:paraId="2758689E" w14:textId="77777777" w:rsidTr="00AA4401">
        <w:trPr>
          <w:trHeight w:val="43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E90D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683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232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52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5E11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8166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60383,9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37D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52698,5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816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33985,3</w:t>
            </w:r>
          </w:p>
        </w:tc>
      </w:tr>
      <w:tr w:rsidR="00AA4401" w:rsidRPr="00AA4401" w14:paraId="559C9BA3" w14:textId="77777777" w:rsidTr="00AA440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2AF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676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99B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DA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07000 40131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D15BE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F9DC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2455,4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40A7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191A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A4401" w:rsidRPr="00AA4401" w14:paraId="4C1C5196" w14:textId="77777777" w:rsidTr="00AA4401">
        <w:trPr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A75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6AE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40A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58A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07000SР001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5122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5417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78885,3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CC9AD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DF21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A4401" w:rsidRPr="00AA4401" w14:paraId="65D3ECCA" w14:textId="77777777" w:rsidTr="00AA4401">
        <w:trPr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D868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03B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80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A87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07000SР001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FD498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A7C4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78885,3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D7D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BD69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A4401" w:rsidRPr="00AA4401" w14:paraId="1ACD9600" w14:textId="77777777" w:rsidTr="00AA4401">
        <w:trPr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F959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"Петербургские дворы"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77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09A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FD3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07000NP001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CC699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AD5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5537,4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07EE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14B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A4401" w:rsidRPr="00AA4401" w14:paraId="727C0181" w14:textId="77777777" w:rsidTr="00AA4401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4E9F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14B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5F2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61D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07000NP001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C0BD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F05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5537,4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4F93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AA58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A4401" w:rsidRPr="00AA4401" w14:paraId="6EC2D614" w14:textId="77777777" w:rsidTr="00AA4401">
        <w:trPr>
          <w:trHeight w:val="6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A22F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 осуществлению работ в сфере озеленения на территории муниципального образования в рамках выполнения мероприятий программы "Петербургские дворы"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A35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18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FCF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13000 40151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3C3B5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E6D9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20600,6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F68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20418,0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3933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18235,6</w:t>
            </w:r>
          </w:p>
        </w:tc>
      </w:tr>
      <w:tr w:rsidR="00AA4401" w:rsidRPr="00AA4401" w14:paraId="4DFA8C70" w14:textId="77777777" w:rsidTr="00AA440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B334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A82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FCD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96F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13000 40151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AA48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65DA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20600,6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B99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20418,0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4B61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18235,6</w:t>
            </w:r>
          </w:p>
        </w:tc>
      </w:tr>
      <w:tr w:rsidR="00AA4401" w:rsidRPr="00AA4401" w14:paraId="419E5B8D" w14:textId="77777777" w:rsidTr="00AA4401">
        <w:trPr>
          <w:trHeight w:val="85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A76B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 внутриквартальных территориях муниципального образования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E0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8B3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972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20000 40164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6790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CD9E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263,4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14C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237,1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5E6A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189,6</w:t>
            </w:r>
          </w:p>
        </w:tc>
      </w:tr>
      <w:tr w:rsidR="00AA4401" w:rsidRPr="00AA4401" w14:paraId="6CF465DF" w14:textId="77777777" w:rsidTr="00AA4401">
        <w:trPr>
          <w:trHeight w:val="43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039D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A4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B0D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FC7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20000 40164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B9C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D8BD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263,4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B76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237,1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D95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189,6</w:t>
            </w:r>
          </w:p>
        </w:tc>
      </w:tr>
      <w:tr w:rsidR="00AA4401" w:rsidRPr="00AA4401" w14:paraId="59298397" w14:textId="77777777" w:rsidTr="00AA4401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0DAD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94D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F03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431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D9FD1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FEBB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2737,5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2D5C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2848,3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0D8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2963,2</w:t>
            </w:r>
          </w:p>
        </w:tc>
      </w:tr>
      <w:tr w:rsidR="00AA4401" w:rsidRPr="00AA4401" w14:paraId="7718335B" w14:textId="77777777" w:rsidTr="00AA4401">
        <w:trPr>
          <w:trHeight w:val="46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195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DE2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0C7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98C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12EC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D76F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AC6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115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105,0</w:t>
            </w:r>
          </w:p>
        </w:tc>
      </w:tr>
      <w:tr w:rsidR="00AA4401" w:rsidRPr="00AA4401" w14:paraId="33B31A61" w14:textId="77777777" w:rsidTr="00AA440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10C8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организации профессионального образования и дополнительного профессионального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CA0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6F9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2BB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22000 60181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3750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D946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37E8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AAB1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105,0</w:t>
            </w:r>
          </w:p>
        </w:tc>
      </w:tr>
      <w:tr w:rsidR="00AA4401" w:rsidRPr="00AA4401" w14:paraId="76FE8BC0" w14:textId="77777777" w:rsidTr="00AA4401">
        <w:trPr>
          <w:trHeight w:val="46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C078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B58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DDB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BD1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22000 60181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35F7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1597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1841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551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</w:tr>
      <w:tr w:rsidR="00AA4401" w:rsidRPr="00AA4401" w14:paraId="74B28E5A" w14:textId="77777777" w:rsidTr="00AA4401">
        <w:trPr>
          <w:trHeight w:val="2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45A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F52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8D7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063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6583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3550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2002,7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2C57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2082,8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E4CB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2166,1</w:t>
            </w:r>
          </w:p>
        </w:tc>
      </w:tr>
      <w:tr w:rsidR="00AA4401" w:rsidRPr="00AA4401" w14:paraId="76EFC0C9" w14:textId="77777777" w:rsidTr="00AA440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0C88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проведению работ по военно-патриотическому воспитанию граждан муниципального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7E5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C88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881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02000 60191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330B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11CE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2002,7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E686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2082,8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8819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2166,1</w:t>
            </w:r>
          </w:p>
        </w:tc>
      </w:tr>
      <w:tr w:rsidR="00AA4401" w:rsidRPr="00AA4401" w14:paraId="0ABF30FE" w14:textId="77777777" w:rsidTr="00AA4401">
        <w:trPr>
          <w:trHeight w:val="45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DDDF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A1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537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E5F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02000 60191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ABDC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FB81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2002,7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7003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2082,8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EE83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2166,1</w:t>
            </w:r>
          </w:p>
        </w:tc>
      </w:tr>
      <w:tr w:rsidR="00AA4401" w:rsidRPr="00AA4401" w14:paraId="08C2DBFE" w14:textId="77777777" w:rsidTr="00AA440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3DCA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4D1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5BF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399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FB69C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54D1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639,8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3BFAE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665,5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5073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692,1</w:t>
            </w:r>
          </w:p>
        </w:tc>
      </w:tr>
      <w:tr w:rsidR="00AA4401" w:rsidRPr="00AA4401" w14:paraId="752ED68C" w14:textId="77777777" w:rsidTr="00AA4401">
        <w:trPr>
          <w:trHeight w:val="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6170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по участию в реализации мер по профилактике дорожно-транспортного травматизма на территории МО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C81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583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411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10000 20491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01C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ECA6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560,3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83B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582,7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69C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606,0</w:t>
            </w:r>
          </w:p>
        </w:tc>
      </w:tr>
      <w:tr w:rsidR="00AA4401" w:rsidRPr="00AA4401" w14:paraId="284017ED" w14:textId="77777777" w:rsidTr="00AA4401">
        <w:trPr>
          <w:trHeight w:val="46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C1E8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9D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596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BAB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10000 20491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96A9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A970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560,3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59D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582,7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110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606,0</w:t>
            </w:r>
          </w:p>
        </w:tc>
      </w:tr>
      <w:tr w:rsidR="00AA4401" w:rsidRPr="00AA4401" w14:paraId="14B0700E" w14:textId="77777777" w:rsidTr="00AA4401">
        <w:trPr>
          <w:trHeight w:val="75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9A4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 по участию в деятельности по профилактике правонарушений в Санкт-Петербурге в формах и порядке, установленных законодательством Санкт-Петербурга на территории МО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F5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C4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355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08000 20510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DC4B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0867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C318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0238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1AA8A643" w14:textId="77777777" w:rsidTr="00AA4401">
        <w:trPr>
          <w:trHeight w:val="45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736B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C1C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334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F1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08000 20510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84D6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DE37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C733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0D1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A4401" w:rsidRPr="00AA4401" w14:paraId="558F6F9D" w14:textId="77777777" w:rsidTr="00AA4401">
        <w:trPr>
          <w:trHeight w:val="74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24B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 по участию в профилактике  терроризма и экстремизма, а также  минимизации и (или) ликвидации последствий проявления терроризма и экстремизма на территории МО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77A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74A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C20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09000 20521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559D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4266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332E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5E71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616A78FD" w14:textId="77777777" w:rsidTr="00AA4401">
        <w:trPr>
          <w:trHeight w:val="46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C97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44C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486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B91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09000 20521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E66C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9A09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481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BEE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A4401" w:rsidRPr="00AA4401" w14:paraId="75FB1273" w14:textId="77777777" w:rsidTr="00AA4401">
        <w:trPr>
          <w:trHeight w:val="85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7B85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по участию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 наркомании в Санкт-Петербурге на территории МО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6F9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B84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DC5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12000 20531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E2AE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0B61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63F7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E5B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28,7</w:t>
            </w:r>
          </w:p>
        </w:tc>
      </w:tr>
      <w:tr w:rsidR="00AA4401" w:rsidRPr="00AA4401" w14:paraId="4FAA89D0" w14:textId="77777777" w:rsidTr="00AA4401">
        <w:trPr>
          <w:trHeight w:val="49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CB01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AE4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5CC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95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12000 20531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5C9C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B32C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175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31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28,7</w:t>
            </w:r>
          </w:p>
        </w:tc>
      </w:tr>
      <w:tr w:rsidR="00AA4401" w:rsidRPr="00AA4401" w14:paraId="7AE74B81" w14:textId="77777777" w:rsidTr="00AA4401">
        <w:trPr>
          <w:trHeight w:val="34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BFE9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35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9A0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CB3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8362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1637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7242,9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166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7532,7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CFF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7834,1</w:t>
            </w:r>
          </w:p>
        </w:tc>
      </w:tr>
      <w:tr w:rsidR="00AA4401" w:rsidRPr="00AA4401" w14:paraId="2AE0E814" w14:textId="77777777" w:rsidTr="00AA4401">
        <w:trPr>
          <w:trHeight w:val="25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87E7D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47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1A9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979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27CD4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9EAD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6291,5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304B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6055,9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976D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6298,2</w:t>
            </w:r>
          </w:p>
        </w:tc>
      </w:tr>
      <w:tr w:rsidR="00AA4401" w:rsidRPr="00AA4401" w14:paraId="4EE41B84" w14:textId="77777777" w:rsidTr="00AA4401">
        <w:trPr>
          <w:trHeight w:val="46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165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организации и проведению местных и участию в организации и проведении городских праздничных и иных зрелищных мероприятий.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ED1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E9D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DBE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04000 70201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C0D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2CC7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5546,8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B1D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5308,2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CF4B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5520,6</w:t>
            </w:r>
          </w:p>
        </w:tc>
      </w:tr>
      <w:tr w:rsidR="00AA4401" w:rsidRPr="00AA4401" w14:paraId="7627C01C" w14:textId="77777777" w:rsidTr="00AA4401">
        <w:trPr>
          <w:trHeight w:val="55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8267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7A7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FBC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F07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04000 70201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3B4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3976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5546,8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45D0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5308,2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2BE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5520,6</w:t>
            </w:r>
          </w:p>
        </w:tc>
      </w:tr>
      <w:tr w:rsidR="00AA4401" w:rsidRPr="00AA4401" w14:paraId="0FC4C1AE" w14:textId="77777777" w:rsidTr="00AA4401">
        <w:trPr>
          <w:trHeight w:val="42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F72B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Расходы по организации и проведению мероприятий по сохранению и развитию местных традиций и обрядов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165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13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4E3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05000 70210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860E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B79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744,7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95AB9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747,7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38DD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777,6</w:t>
            </w:r>
          </w:p>
        </w:tc>
      </w:tr>
      <w:tr w:rsidR="00AA4401" w:rsidRPr="00AA4401" w14:paraId="3F88B609" w14:textId="77777777" w:rsidTr="00AA4401">
        <w:trPr>
          <w:trHeight w:val="43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E484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472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CED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A04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05000 70210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B9427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6DF0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744,7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45E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747,7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D6CE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777,6</w:t>
            </w:r>
          </w:p>
        </w:tc>
      </w:tr>
      <w:tr w:rsidR="00AA4401" w:rsidRPr="00AA4401" w14:paraId="57808524" w14:textId="77777777" w:rsidTr="00AA4401">
        <w:trPr>
          <w:trHeight w:val="3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4D5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B75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395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070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ABA1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28A9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951,4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C2C4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1476,8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AB28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1535,9</w:t>
            </w:r>
          </w:p>
        </w:tc>
      </w:tr>
      <w:tr w:rsidR="00AA4401" w:rsidRPr="00AA4401" w14:paraId="5BF1CE81" w14:textId="77777777" w:rsidTr="00AA4401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9F93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организации и проведению досуговых мероприятий для жителей МО.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C10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7E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FD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03000 20561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A787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B1F4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951,4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4ACD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1476,8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59BA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1535,9</w:t>
            </w:r>
          </w:p>
        </w:tc>
      </w:tr>
      <w:tr w:rsidR="00AA4401" w:rsidRPr="00AA4401" w14:paraId="397785C6" w14:textId="77777777" w:rsidTr="00AA4401">
        <w:trPr>
          <w:trHeight w:val="5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0D8B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6FC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F14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EB0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03000 20561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BD7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B569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951,4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6500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1476,8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9D11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1535,9</w:t>
            </w:r>
          </w:p>
        </w:tc>
      </w:tr>
      <w:tr w:rsidR="00AA4401" w:rsidRPr="00AA4401" w14:paraId="2B6B3FF6" w14:textId="77777777" w:rsidTr="00AA4401">
        <w:trPr>
          <w:trHeight w:val="27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C0AA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1B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98C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E9A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F7BAA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15BF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23779,5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F2A3E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24769,1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7524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25779,5</w:t>
            </w:r>
          </w:p>
        </w:tc>
      </w:tr>
      <w:tr w:rsidR="00AA4401" w:rsidRPr="00AA4401" w14:paraId="24E81203" w14:textId="77777777" w:rsidTr="00AA4401">
        <w:trPr>
          <w:trHeight w:val="26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A9F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FD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B83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7C7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F8A3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6479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1001,4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5E7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1043,1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218A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1085,6</w:t>
            </w:r>
          </w:p>
        </w:tc>
      </w:tr>
      <w:tr w:rsidR="00AA4401" w:rsidRPr="00AA4401" w14:paraId="449471D6" w14:textId="77777777" w:rsidTr="00AA4401">
        <w:trPr>
          <w:trHeight w:val="52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CD09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назначению, выплате, перерасчету пенсии за выслугу лет лицам, замещавшим должности муниципальной службы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CB3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6A5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C33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99600 80233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2503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C97D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1001,4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9D3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1043,1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83D4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1085,6</w:t>
            </w:r>
          </w:p>
        </w:tc>
      </w:tr>
      <w:tr w:rsidR="00AA4401" w:rsidRPr="00AA4401" w14:paraId="0277F0E4" w14:textId="77777777" w:rsidTr="00AA4401">
        <w:trPr>
          <w:trHeight w:val="20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7DF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A36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1C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67E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99600 80233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DD2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5D3D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1001,4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7E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1043,1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58F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1085,6</w:t>
            </w:r>
          </w:p>
        </w:tc>
      </w:tr>
      <w:tr w:rsidR="00AA4401" w:rsidRPr="00AA4401" w14:paraId="6730A47B" w14:textId="77777777" w:rsidTr="00AA4401">
        <w:trPr>
          <w:trHeight w:val="31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1E6A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9C3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63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47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9B1B0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844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2720,5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1485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2833,7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A8DD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2949,3</w:t>
            </w:r>
          </w:p>
        </w:tc>
      </w:tr>
      <w:tr w:rsidR="00AA4401" w:rsidRPr="00AA4401" w14:paraId="701C18F4" w14:textId="77777777" w:rsidTr="00AA4401">
        <w:trPr>
          <w:trHeight w:val="49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D0A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за выслугу лет лицам, замещавшим муниципальные должности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5A3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C24A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323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99600 80231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1603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5F27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723,8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3345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753,9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CC70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784,7</w:t>
            </w:r>
          </w:p>
        </w:tc>
      </w:tr>
      <w:tr w:rsidR="00AA4401" w:rsidRPr="00AA4401" w14:paraId="70731666" w14:textId="77777777" w:rsidTr="00AA4401">
        <w:trPr>
          <w:trHeight w:val="31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3870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D47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A06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D6E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99600 80231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D5966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6CE6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723,8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85E3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753,9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D5D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784,7</w:t>
            </w:r>
          </w:p>
        </w:tc>
      </w:tr>
      <w:tr w:rsidR="00AA4401" w:rsidRPr="00AA4401" w14:paraId="05F6E0B2" w14:textId="77777777" w:rsidTr="00AA4401">
        <w:trPr>
          <w:trHeight w:val="4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358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назначению, выплате, перерасчету ежемесячной доплаты к пенсии за стаж, доплаты к пенсии за выслугу лет лицам, замещавшим должности муниципальной службы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3F7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F1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C39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99600 80232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A478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7230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1996,7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73EE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2079,8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4CD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2164,6</w:t>
            </w:r>
          </w:p>
        </w:tc>
      </w:tr>
      <w:tr w:rsidR="00AA4401" w:rsidRPr="00AA4401" w14:paraId="3F456BC0" w14:textId="77777777" w:rsidTr="00AA4401">
        <w:trPr>
          <w:trHeight w:val="20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CED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5D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0FD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43C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99600 80232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760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220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1996,7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1D8C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2079,8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F71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2164,6</w:t>
            </w:r>
          </w:p>
        </w:tc>
      </w:tr>
      <w:tr w:rsidR="00AA4401" w:rsidRPr="00AA4401" w14:paraId="5FF86E2A" w14:textId="77777777" w:rsidTr="00AA4401">
        <w:trPr>
          <w:trHeight w:val="26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6D4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366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7DFB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4DB5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B12BD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AAB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20057,6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EB14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20892,3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51F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21744,6</w:t>
            </w:r>
          </w:p>
        </w:tc>
      </w:tr>
      <w:tr w:rsidR="00AA4401" w:rsidRPr="00AA4401" w14:paraId="2314EBB4" w14:textId="77777777" w:rsidTr="00AA4401">
        <w:trPr>
          <w:trHeight w:val="68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2A75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исполнение государственного полномочия 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A53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4141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84A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99500G0860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4F3C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7FAF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12495,6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C3DD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13015,4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F96B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13546,4</w:t>
            </w:r>
          </w:p>
        </w:tc>
      </w:tr>
      <w:tr w:rsidR="00AA4401" w:rsidRPr="00AA4401" w14:paraId="3B92ED5A" w14:textId="77777777" w:rsidTr="00AA4401">
        <w:trPr>
          <w:trHeight w:val="22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2557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695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672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2B9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99500G0860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22E5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835D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12495,6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47F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13015,4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78B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13546,4</w:t>
            </w:r>
          </w:p>
        </w:tc>
      </w:tr>
      <w:tr w:rsidR="00AA4401" w:rsidRPr="00AA4401" w14:paraId="382ADFFA" w14:textId="77777777" w:rsidTr="00AA4401">
        <w:trPr>
          <w:trHeight w:val="638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616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705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E35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844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99500G0870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74AB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98ED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7562,0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AAC6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7876,9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47F0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8198,2</w:t>
            </w:r>
          </w:p>
        </w:tc>
      </w:tr>
      <w:tr w:rsidR="00AA4401" w:rsidRPr="00AA4401" w14:paraId="611A5667" w14:textId="77777777" w:rsidTr="00AA4401">
        <w:trPr>
          <w:trHeight w:val="2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F53E2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EBA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3F3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D68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99500G0870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20D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2D0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7562,0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E4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7876,9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47F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8198,2</w:t>
            </w:r>
          </w:p>
        </w:tc>
      </w:tr>
      <w:tr w:rsidR="00AA4401" w:rsidRPr="00AA4401" w14:paraId="07ED002D" w14:textId="77777777" w:rsidTr="00AA4401">
        <w:trPr>
          <w:trHeight w:val="3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8EC0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33B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D6C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C42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375F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093F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9366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91F26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A4401" w:rsidRPr="00AA4401" w14:paraId="57D2095C" w14:textId="77777777" w:rsidTr="00AA4401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6C21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072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42D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7D5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8930E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66C74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B8A1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E4AA1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A4401" w:rsidRPr="00AA4401" w14:paraId="4407D36A" w14:textId="77777777" w:rsidTr="00AA4401">
        <w:trPr>
          <w:trHeight w:val="69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E677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по обеспечению условий для развития на территории муниципального образования физической культуры и массового спорта, организации и проведению спортивных мероприятий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271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731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980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06000 90241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DB18A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0E94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840,0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2231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873,6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8B1C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908,5</w:t>
            </w:r>
          </w:p>
        </w:tc>
      </w:tr>
      <w:tr w:rsidR="00AA4401" w:rsidRPr="00AA4401" w14:paraId="3FCEC2B2" w14:textId="77777777" w:rsidTr="00AA4401">
        <w:trPr>
          <w:trHeight w:val="492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59FA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CF2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8E7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6AD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06000 90241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17A2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6EF4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840,0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0FF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873,6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9E4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908,5</w:t>
            </w:r>
          </w:p>
        </w:tc>
      </w:tr>
      <w:tr w:rsidR="00AA4401" w:rsidRPr="00AA4401" w14:paraId="2AB4AD1F" w14:textId="77777777" w:rsidTr="00AA4401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EE84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459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E98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953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B8A6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8CF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2B424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B0FA9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A4401" w:rsidRPr="00AA4401" w14:paraId="593BF9D9" w14:textId="77777777" w:rsidTr="00AA440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594C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AD0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89B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071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EAFB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36BF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273F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8C21F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A4401" w:rsidRPr="00AA4401" w14:paraId="12E3737C" w14:textId="77777777" w:rsidTr="00AA4401">
        <w:trPr>
          <w:trHeight w:val="46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EAD2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Опубликование муниципальных правовых актов, иной официальной информации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773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8B3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6C7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1B108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14D9C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1775,0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FB1B02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1846,0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8048E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1919,8</w:t>
            </w:r>
          </w:p>
        </w:tc>
      </w:tr>
      <w:tr w:rsidR="00AA4401" w:rsidRPr="00AA4401" w14:paraId="67032E7A" w14:textId="77777777" w:rsidTr="00AA4401">
        <w:trPr>
          <w:trHeight w:val="44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22DB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Закупка товаров, работ и услуг  для обеспечения государственных (муниципальных) нужд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F7F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62E0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30D87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18000 00251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AF273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3E9BD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1775,0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C7D5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1846,0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1DDB" w14:textId="77777777" w:rsidR="00AA4401" w:rsidRPr="00AA4401" w:rsidRDefault="00AA4401" w:rsidP="00AA44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1919,8</w:t>
            </w:r>
          </w:p>
        </w:tc>
      </w:tr>
      <w:tr w:rsidR="00AA4401" w:rsidRPr="00AA4401" w14:paraId="608B8EF5" w14:textId="77777777" w:rsidTr="00AA4401">
        <w:trPr>
          <w:trHeight w:val="3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8F3" w14:textId="77777777" w:rsidR="00AA4401" w:rsidRPr="00AA4401" w:rsidRDefault="00AA4401" w:rsidP="00AA440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A4401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199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193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835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A0FF" w14:textId="77777777" w:rsidR="00AA4401" w:rsidRPr="00AA4401" w:rsidRDefault="00AA4401" w:rsidP="00AA4401">
            <w:pPr>
              <w:rPr>
                <w:rFonts w:ascii="Times New Roman" w:hAnsi="Times New Roman"/>
                <w:sz w:val="16"/>
                <w:szCs w:val="16"/>
              </w:rPr>
            </w:pPr>
            <w:r w:rsidRPr="00AA440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2504" w14:textId="36D7515F" w:rsidR="00AA4401" w:rsidRPr="00AA4401" w:rsidRDefault="008C0A01" w:rsidP="008C0A01">
            <w:pPr>
              <w:ind w:right="-3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0A01">
              <w:rPr>
                <w:rFonts w:ascii="Times New Roman" w:hAnsi="Times New Roman"/>
                <w:b/>
                <w:bCs/>
                <w:sz w:val="16"/>
                <w:szCs w:val="16"/>
              </w:rPr>
              <w:t>281405,3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BDC8" w14:textId="647D7B25" w:rsidR="00AA4401" w:rsidRPr="00AA4401" w:rsidRDefault="00AA4401" w:rsidP="008C0A01">
            <w:pPr>
              <w:ind w:right="-3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0A01">
              <w:rPr>
                <w:rFonts w:ascii="Times New Roman" w:hAnsi="Times New Roman"/>
                <w:b/>
                <w:bCs/>
                <w:sz w:val="16"/>
                <w:szCs w:val="16"/>
              </w:rPr>
              <w:t>191204,8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6564" w14:textId="2BE42753" w:rsidR="00AA4401" w:rsidRPr="00AA4401" w:rsidRDefault="00AA4401" w:rsidP="008C0A01">
            <w:pPr>
              <w:ind w:right="-3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0A01">
              <w:rPr>
                <w:rFonts w:ascii="Times New Roman" w:hAnsi="Times New Roman"/>
                <w:b/>
                <w:bCs/>
                <w:sz w:val="16"/>
                <w:szCs w:val="16"/>
              </w:rPr>
              <w:t>174568,4</w:t>
            </w:r>
          </w:p>
        </w:tc>
      </w:tr>
    </w:tbl>
    <w:p w14:paraId="165C9F52" w14:textId="16DC145E" w:rsidR="00363EF9" w:rsidRDefault="00363EF9">
      <w:pPr>
        <w:rPr>
          <w:rFonts w:ascii="Times New Roman" w:hAnsi="Times New Roman"/>
          <w:szCs w:val="24"/>
        </w:rPr>
      </w:pPr>
    </w:p>
    <w:p w14:paraId="1406205C" w14:textId="77777777" w:rsidR="00363EF9" w:rsidRDefault="00363EF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480"/>
        <w:gridCol w:w="4499"/>
        <w:gridCol w:w="967"/>
        <w:gridCol w:w="967"/>
        <w:gridCol w:w="967"/>
      </w:tblGrid>
      <w:tr w:rsidR="00363EF9" w:rsidRPr="00363EF9" w14:paraId="451B66DE" w14:textId="77777777" w:rsidTr="00363EF9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3FB" w14:textId="77777777" w:rsidR="00363EF9" w:rsidRPr="00363EF9" w:rsidRDefault="00363EF9" w:rsidP="00363EF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F212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            Приложение  № 4</w:t>
            </w:r>
          </w:p>
        </w:tc>
      </w:tr>
      <w:tr w:rsidR="00363EF9" w:rsidRPr="00363EF9" w14:paraId="17707986" w14:textId="77777777" w:rsidTr="00363EF9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33AE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7CAA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 Муниципального совета</w:t>
            </w:r>
          </w:p>
        </w:tc>
      </w:tr>
      <w:tr w:rsidR="00363EF9" w:rsidRPr="00363EF9" w14:paraId="709471A2" w14:textId="77777777" w:rsidTr="00363EF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D595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F0C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№ 01-04/53  от19.11.2025 г.</w:t>
            </w:r>
          </w:p>
        </w:tc>
      </w:tr>
      <w:tr w:rsidR="00363EF9" w:rsidRPr="00363EF9" w14:paraId="7C6D6646" w14:textId="77777777" w:rsidTr="00363EF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F7D" w14:textId="77777777" w:rsidR="00363EF9" w:rsidRPr="00363EF9" w:rsidRDefault="00363EF9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6CC" w14:textId="1130F6B0" w:rsidR="00363EF9" w:rsidRPr="00363EF9" w:rsidRDefault="00A639F2" w:rsidP="00363EF9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  <w:r w:rsidRPr="00A639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Изм.  № 01-04/59 от 25.03.2026 г.</w:t>
            </w:r>
          </w:p>
        </w:tc>
      </w:tr>
      <w:tr w:rsidR="00363EF9" w:rsidRPr="00363EF9" w14:paraId="7EC7DF19" w14:textId="77777777" w:rsidTr="00363EF9">
        <w:trPr>
          <w:trHeight w:val="31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B455" w14:textId="77777777" w:rsid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BF9874A" w14:textId="5E8B2BA8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63EF9">
              <w:rPr>
                <w:rFonts w:ascii="Times New Roman" w:hAnsi="Times New Roman"/>
                <w:b/>
                <w:bCs/>
                <w:szCs w:val="24"/>
              </w:rPr>
              <w:t>Источники</w:t>
            </w:r>
          </w:p>
        </w:tc>
      </w:tr>
      <w:tr w:rsidR="00363EF9" w:rsidRPr="00363EF9" w14:paraId="64A5C3E4" w14:textId="77777777" w:rsidTr="00363EF9">
        <w:trPr>
          <w:trHeight w:val="31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B48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63EF9">
              <w:rPr>
                <w:rFonts w:ascii="Times New Roman" w:hAnsi="Times New Roman"/>
                <w:b/>
                <w:bCs/>
                <w:szCs w:val="24"/>
              </w:rPr>
              <w:t xml:space="preserve"> финансирования дефицита местного бюджета</w:t>
            </w:r>
          </w:p>
        </w:tc>
      </w:tr>
      <w:tr w:rsidR="00363EF9" w:rsidRPr="00363EF9" w14:paraId="5F7EE0C6" w14:textId="77777777" w:rsidTr="00363EF9">
        <w:trPr>
          <w:trHeight w:val="600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900C2" w14:textId="5B8940DC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63EF9">
              <w:rPr>
                <w:rFonts w:ascii="Times New Roman" w:hAnsi="Times New Roman"/>
                <w:b/>
                <w:bCs/>
                <w:szCs w:val="24"/>
              </w:rPr>
              <w:t xml:space="preserve"> внутригородского муниципального образования города федерального значения Санкт-Петербурга Муниципальный округ Озеро Долгое </w:t>
            </w:r>
          </w:p>
        </w:tc>
      </w:tr>
      <w:tr w:rsidR="00363EF9" w:rsidRPr="00363EF9" w14:paraId="14073250" w14:textId="77777777" w:rsidTr="00363EF9">
        <w:trPr>
          <w:trHeight w:val="420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0504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63EF9">
              <w:rPr>
                <w:rFonts w:ascii="Times New Roman" w:hAnsi="Times New Roman"/>
                <w:b/>
                <w:bCs/>
                <w:szCs w:val="24"/>
              </w:rPr>
              <w:t>на 2026 год и плановый период 2027 и 2028 годов</w:t>
            </w:r>
          </w:p>
        </w:tc>
      </w:tr>
      <w:tr w:rsidR="00363EF9" w:rsidRPr="00363EF9" w14:paraId="66D63450" w14:textId="77777777" w:rsidTr="00363EF9">
        <w:trPr>
          <w:trHeight w:val="270"/>
        </w:trPr>
        <w:tc>
          <w:tcPr>
            <w:tcW w:w="7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1F4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4500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F87A" w14:textId="77777777" w:rsidR="00363EF9" w:rsidRPr="00363EF9" w:rsidRDefault="00363EF9" w:rsidP="00363EF9">
            <w:pPr>
              <w:rPr>
                <w:rFonts w:ascii="Arial CYR" w:hAnsi="Arial CYR"/>
                <w:sz w:val="20"/>
              </w:rPr>
            </w:pPr>
            <w:r w:rsidRPr="00363EF9">
              <w:rPr>
                <w:rFonts w:ascii="Arial CYR" w:hAnsi="Arial CYR"/>
                <w:sz w:val="20"/>
              </w:rPr>
              <w:t>тыс.руб</w:t>
            </w:r>
          </w:p>
        </w:tc>
      </w:tr>
      <w:tr w:rsidR="00363EF9" w:rsidRPr="00363EF9" w14:paraId="28FA7A34" w14:textId="77777777" w:rsidTr="00363EF9">
        <w:trPr>
          <w:trHeight w:val="54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D2A7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Код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B3898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6F697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3EF9"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AA63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3EF9">
              <w:rPr>
                <w:rFonts w:ascii="Times New Roman" w:hAnsi="Times New Roman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8642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63EF9">
              <w:rPr>
                <w:rFonts w:ascii="Times New Roman" w:hAnsi="Times New Roman"/>
                <w:b/>
                <w:bCs/>
                <w:sz w:val="22"/>
                <w:szCs w:val="22"/>
              </w:rPr>
              <w:t>2028</w:t>
            </w:r>
          </w:p>
        </w:tc>
      </w:tr>
      <w:tr w:rsidR="00363EF9" w:rsidRPr="00363EF9" w14:paraId="03067D51" w14:textId="77777777" w:rsidTr="00363EF9">
        <w:trPr>
          <w:trHeight w:val="76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9C5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000 01 00 0000 00 0000 000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AEBFB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BC59C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3957,0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F22C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910,0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6F87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363EF9" w:rsidRPr="00363EF9" w14:paraId="31F7A7BE" w14:textId="77777777" w:rsidTr="00363EF9">
        <w:trPr>
          <w:trHeight w:val="51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35CA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000 01 05 0000 00 0000 000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6440E" w14:textId="77777777" w:rsidR="00363EF9" w:rsidRPr="00363EF9" w:rsidRDefault="00363EF9" w:rsidP="00363EF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D8402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3957,0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2009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910,0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D4E7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  <w:tr w:rsidR="00363EF9" w:rsidRPr="00363EF9" w14:paraId="4EB6DEAB" w14:textId="77777777" w:rsidTr="00363EF9">
        <w:trPr>
          <w:trHeight w:val="103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E763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968 01 05 0201 03 0000 510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B7FC1" w14:textId="77777777" w:rsidR="00363EF9" w:rsidRPr="00363EF9" w:rsidRDefault="00363EF9" w:rsidP="00363EF9">
            <w:pPr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0F132" w14:textId="77777777" w:rsidR="00363EF9" w:rsidRPr="00363EF9" w:rsidRDefault="00363EF9" w:rsidP="00363EF9">
            <w:pPr>
              <w:ind w:right="-93"/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-277808,3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DC16" w14:textId="77777777" w:rsidR="00363EF9" w:rsidRPr="00363EF9" w:rsidRDefault="00363EF9" w:rsidP="00363EF9">
            <w:pPr>
              <w:ind w:right="-126" w:hanging="116"/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-194394,8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186D" w14:textId="77777777" w:rsidR="00363EF9" w:rsidRPr="00363EF9" w:rsidRDefault="00363EF9" w:rsidP="00363EF9">
            <w:pPr>
              <w:ind w:right="-157" w:hanging="83"/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-182457,8</w:t>
            </w:r>
          </w:p>
        </w:tc>
      </w:tr>
      <w:tr w:rsidR="00363EF9" w:rsidRPr="00363EF9" w14:paraId="346ED01D" w14:textId="77777777" w:rsidTr="00363EF9">
        <w:trPr>
          <w:trHeight w:val="103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347D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968 01 05 0201 03 0000 610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F8E9B" w14:textId="77777777" w:rsidR="00363EF9" w:rsidRPr="00363EF9" w:rsidRDefault="00363EF9" w:rsidP="00363EF9">
            <w:pPr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910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281765,3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E2F7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195304,8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9E3A4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182457,8</w:t>
            </w:r>
          </w:p>
        </w:tc>
      </w:tr>
      <w:tr w:rsidR="00363EF9" w:rsidRPr="00363EF9" w14:paraId="08DDDCD7" w14:textId="77777777" w:rsidTr="00363EF9">
        <w:trPr>
          <w:trHeight w:val="27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198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sz w:val="20"/>
              </w:rPr>
            </w:pPr>
            <w:r w:rsidRPr="00363EF9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CB85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62BD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3957,0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DA0E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910,0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2C6C" w14:textId="77777777" w:rsidR="00363EF9" w:rsidRPr="00363EF9" w:rsidRDefault="00363EF9" w:rsidP="00363EF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63EF9">
              <w:rPr>
                <w:rFonts w:ascii="Times New Roman" w:hAnsi="Times New Roman"/>
                <w:b/>
                <w:bCs/>
                <w:sz w:val="20"/>
              </w:rPr>
              <w:t>0,0</w:t>
            </w:r>
          </w:p>
        </w:tc>
      </w:tr>
    </w:tbl>
    <w:p w14:paraId="71459E70" w14:textId="72338258" w:rsidR="0043520F" w:rsidRDefault="0043520F">
      <w:pPr>
        <w:rPr>
          <w:rFonts w:ascii="Times New Roman" w:hAnsi="Times New Roman"/>
          <w:szCs w:val="24"/>
        </w:rPr>
      </w:pPr>
    </w:p>
    <w:p w14:paraId="3D1C5318" w14:textId="77777777" w:rsidR="0043520F" w:rsidRDefault="0043520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tbl>
      <w:tblPr>
        <w:tblW w:w="9891" w:type="dxa"/>
        <w:tblLook w:val="04A0" w:firstRow="1" w:lastRow="0" w:firstColumn="1" w:lastColumn="0" w:noHBand="0" w:noVBand="1"/>
      </w:tblPr>
      <w:tblGrid>
        <w:gridCol w:w="5954"/>
        <w:gridCol w:w="457"/>
        <w:gridCol w:w="597"/>
        <w:gridCol w:w="1072"/>
        <w:gridCol w:w="14"/>
        <w:gridCol w:w="877"/>
        <w:gridCol w:w="14"/>
        <w:gridCol w:w="877"/>
        <w:gridCol w:w="14"/>
        <w:gridCol w:w="15"/>
      </w:tblGrid>
      <w:tr w:rsidR="0043520F" w:rsidRPr="0043520F" w14:paraId="5E913F16" w14:textId="77777777" w:rsidTr="0043520F">
        <w:trPr>
          <w:gridAfter w:val="1"/>
          <w:wAfter w:w="20" w:type="dxa"/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C005" w14:textId="77777777" w:rsidR="0043520F" w:rsidRPr="0043520F" w:rsidRDefault="0043520F" w:rsidP="004352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65A6" w14:textId="77777777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3520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Приложение 5</w:t>
            </w:r>
          </w:p>
        </w:tc>
      </w:tr>
      <w:tr w:rsidR="0043520F" w:rsidRPr="0043520F" w14:paraId="51FBC637" w14:textId="77777777" w:rsidTr="0043520F">
        <w:trPr>
          <w:trHeight w:val="270"/>
        </w:trPr>
        <w:tc>
          <w:tcPr>
            <w:tcW w:w="9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829" w14:textId="77777777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3520F">
              <w:rPr>
                <w:rFonts w:ascii="Times New Roman" w:hAnsi="Times New Roman"/>
                <w:b/>
                <w:bCs/>
                <w:i/>
                <w:iCs/>
                <w:sz w:val="20"/>
              </w:rPr>
              <w:t>к Решению Муниципального совета</w:t>
            </w:r>
          </w:p>
        </w:tc>
      </w:tr>
      <w:tr w:rsidR="0043520F" w:rsidRPr="0043520F" w14:paraId="21EFA546" w14:textId="77777777" w:rsidTr="0043520F">
        <w:trPr>
          <w:gridAfter w:val="1"/>
          <w:wAfter w:w="20" w:type="dxa"/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0419" w14:textId="77777777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3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DF0" w14:textId="77777777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3520F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№ 01-04/53 от 19.11.2025 г.</w:t>
            </w:r>
          </w:p>
        </w:tc>
      </w:tr>
      <w:tr w:rsidR="0043520F" w:rsidRPr="0043520F" w14:paraId="136D33A9" w14:textId="77777777" w:rsidTr="0043520F">
        <w:trPr>
          <w:trHeight w:val="270"/>
        </w:trPr>
        <w:tc>
          <w:tcPr>
            <w:tcW w:w="9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9B5" w14:textId="1D6338F7" w:rsid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  <w:r w:rsidRPr="0043520F"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>№ 01-04/   от 25.03.2026 г.</w:t>
            </w:r>
          </w:p>
          <w:p w14:paraId="028D271D" w14:textId="77777777" w:rsid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</w:p>
          <w:p w14:paraId="01A4340B" w14:textId="4FB18412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</w:pPr>
          </w:p>
        </w:tc>
      </w:tr>
      <w:tr w:rsidR="0043520F" w:rsidRPr="0043520F" w14:paraId="093B01B5" w14:textId="77777777" w:rsidTr="0043520F">
        <w:trPr>
          <w:trHeight w:val="780"/>
        </w:trPr>
        <w:tc>
          <w:tcPr>
            <w:tcW w:w="9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8D9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520F">
              <w:rPr>
                <w:rFonts w:ascii="Times New Roman" w:hAnsi="Times New Roman"/>
                <w:b/>
                <w:bCs/>
                <w:szCs w:val="24"/>
              </w:rPr>
              <w:t xml:space="preserve">Распределение бюджетных ассигнований по  разделам, подразделам классификации расходов местного бюджета внутригородского муниципального образования  города федерального значения Санкт-Петербурга Муниципальный округ  Озеро Долгое  </w:t>
            </w:r>
          </w:p>
        </w:tc>
      </w:tr>
      <w:tr w:rsidR="0043520F" w:rsidRPr="0043520F" w14:paraId="6EC8066C" w14:textId="77777777" w:rsidTr="0043520F">
        <w:trPr>
          <w:trHeight w:val="315"/>
        </w:trPr>
        <w:tc>
          <w:tcPr>
            <w:tcW w:w="9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D288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520F">
              <w:rPr>
                <w:rFonts w:ascii="Times New Roman" w:hAnsi="Times New Roman"/>
                <w:b/>
                <w:bCs/>
                <w:szCs w:val="24"/>
              </w:rPr>
              <w:t>на 2026 год и плановый период 2027 и 2028 годов</w:t>
            </w:r>
          </w:p>
        </w:tc>
      </w:tr>
      <w:tr w:rsidR="0043520F" w:rsidRPr="0043520F" w14:paraId="656ED831" w14:textId="77777777" w:rsidTr="0043520F">
        <w:trPr>
          <w:gridAfter w:val="1"/>
          <w:wAfter w:w="15" w:type="dxa"/>
          <w:trHeight w:val="229"/>
        </w:trPr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F77" w14:textId="065CE1D0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Pr="0043520F">
              <w:rPr>
                <w:rFonts w:ascii="Times New Roman" w:hAnsi="Times New Roman"/>
                <w:b/>
                <w:bCs/>
                <w:sz w:val="20"/>
              </w:rPr>
              <w:t>в тыс.руб.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0004" w14:textId="77777777" w:rsidR="0043520F" w:rsidRPr="0043520F" w:rsidRDefault="0043520F" w:rsidP="0043520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49A" w14:textId="77777777" w:rsidR="0043520F" w:rsidRPr="0043520F" w:rsidRDefault="0043520F" w:rsidP="0043520F">
            <w:pPr>
              <w:rPr>
                <w:rFonts w:ascii="Times New Roman" w:hAnsi="Times New Roman"/>
                <w:sz w:val="20"/>
              </w:rPr>
            </w:pPr>
          </w:p>
        </w:tc>
      </w:tr>
      <w:tr w:rsidR="0043520F" w:rsidRPr="0043520F" w14:paraId="715F43CF" w14:textId="77777777" w:rsidTr="0043520F">
        <w:trPr>
          <w:gridAfter w:val="2"/>
          <w:wAfter w:w="29" w:type="dxa"/>
          <w:trHeight w:val="27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8BE3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  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46B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КР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F9292" w14:textId="77777777" w:rsidR="0043520F" w:rsidRPr="0043520F" w:rsidRDefault="0043520F" w:rsidP="0043520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КПР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D39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F240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511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2028</w:t>
            </w:r>
          </w:p>
        </w:tc>
      </w:tr>
      <w:tr w:rsidR="0043520F" w:rsidRPr="0043520F" w14:paraId="72C4479D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559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520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8D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520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80C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520F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DF08" w14:textId="77777777" w:rsidR="0043520F" w:rsidRPr="0043520F" w:rsidRDefault="0043520F" w:rsidP="0043520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43520F">
              <w:rPr>
                <w:rFonts w:ascii="Arial CYR" w:hAnsi="Arial CY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B1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520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AC14" w14:textId="77777777" w:rsidR="0043520F" w:rsidRPr="0043520F" w:rsidRDefault="0043520F" w:rsidP="0043520F">
            <w:pPr>
              <w:jc w:val="center"/>
              <w:rPr>
                <w:rFonts w:ascii="Arial CYR" w:hAnsi="Arial CYR"/>
                <w:b/>
                <w:bCs/>
                <w:sz w:val="16"/>
                <w:szCs w:val="16"/>
              </w:rPr>
            </w:pPr>
            <w:r w:rsidRPr="0043520F">
              <w:rPr>
                <w:rFonts w:ascii="Arial CYR" w:hAnsi="Arial CYR"/>
                <w:b/>
                <w:bCs/>
                <w:sz w:val="16"/>
                <w:szCs w:val="16"/>
              </w:rPr>
              <w:t>6</w:t>
            </w:r>
          </w:p>
        </w:tc>
      </w:tr>
      <w:tr w:rsidR="0043520F" w:rsidRPr="0043520F" w14:paraId="0B3644A6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C55C2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9E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E5873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EBF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76851,4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922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79551,9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2B06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82695,4</w:t>
            </w:r>
          </w:p>
        </w:tc>
      </w:tr>
      <w:tr w:rsidR="0043520F" w:rsidRPr="0043520F" w14:paraId="26AABEF6" w14:textId="77777777" w:rsidTr="0043520F">
        <w:trPr>
          <w:gridAfter w:val="2"/>
          <w:wAfter w:w="29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44203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F4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B75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C2E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3300,4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999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3435,7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295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3576,6</w:t>
            </w:r>
          </w:p>
        </w:tc>
      </w:tr>
      <w:tr w:rsidR="0043520F" w:rsidRPr="0043520F" w14:paraId="13CDF924" w14:textId="77777777" w:rsidTr="0043520F">
        <w:trPr>
          <w:gridAfter w:val="2"/>
          <w:wAfter w:w="29" w:type="dxa"/>
          <w:trHeight w:val="72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CA59A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4A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F10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985A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6341,6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29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6549,3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07B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6818,4</w:t>
            </w:r>
          </w:p>
        </w:tc>
      </w:tr>
      <w:tr w:rsidR="0043520F" w:rsidRPr="0043520F" w14:paraId="7D5DBD4D" w14:textId="77777777" w:rsidTr="0043520F">
        <w:trPr>
          <w:gridAfter w:val="2"/>
          <w:wAfter w:w="29" w:type="dxa"/>
          <w:trHeight w:val="72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B89E1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789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042B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956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65520,6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C89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68212,2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5AF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71006,4</w:t>
            </w:r>
          </w:p>
        </w:tc>
      </w:tr>
      <w:tr w:rsidR="0043520F" w:rsidRPr="0043520F" w14:paraId="65D16EB3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43CEB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C64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099D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87B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855,8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DF9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506,0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932D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418,6</w:t>
            </w:r>
          </w:p>
        </w:tc>
      </w:tr>
      <w:tr w:rsidR="0043520F" w:rsidRPr="0043520F" w14:paraId="380F76C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B321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B44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157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7D5F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833,0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56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848,7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E3E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875,4</w:t>
            </w:r>
          </w:p>
        </w:tc>
      </w:tr>
      <w:tr w:rsidR="0043520F" w:rsidRPr="0043520F" w14:paraId="2DFAA0C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8F6C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FCC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156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37C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26,5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D1C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27,6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E518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28,7</w:t>
            </w:r>
          </w:p>
        </w:tc>
      </w:tr>
      <w:tr w:rsidR="0043520F" w:rsidRPr="0043520F" w14:paraId="5252ED62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D77F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Гражданская оборона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C46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688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4F93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50F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1937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</w:tr>
      <w:tr w:rsidR="0043520F" w:rsidRPr="0043520F" w14:paraId="7350C1A2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9A86F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906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9BD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1C00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386,5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B17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402,0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53C2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418,1</w:t>
            </w:r>
          </w:p>
        </w:tc>
      </w:tr>
      <w:tr w:rsidR="0043520F" w:rsidRPr="0043520F" w14:paraId="72ADD35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16998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F54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9EDB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98A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9B8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374,4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05C9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389,4</w:t>
            </w:r>
          </w:p>
        </w:tc>
      </w:tr>
      <w:tr w:rsidR="0043520F" w:rsidRPr="0043520F" w14:paraId="724D9350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0B3EE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B5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2D6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0B7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A1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76B56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</w:tr>
      <w:tr w:rsidR="0043520F" w:rsidRPr="0043520F" w14:paraId="0F34B109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9526F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353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E82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2A9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168126,0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9C9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73353,6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65B9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52410,5</w:t>
            </w:r>
          </w:p>
        </w:tc>
      </w:tr>
      <w:tr w:rsidR="0043520F" w:rsidRPr="0043520F" w14:paraId="2A710694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85F70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3C3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76A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EC39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168126,0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105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73353,6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360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52410,5</w:t>
            </w:r>
          </w:p>
        </w:tc>
      </w:tr>
      <w:tr w:rsidR="0043520F" w:rsidRPr="0043520F" w14:paraId="744B258D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62E69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596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5D1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04C2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2737,5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ABD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2848,3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A527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2963,2</w:t>
            </w:r>
          </w:p>
        </w:tc>
      </w:tr>
      <w:tr w:rsidR="0043520F" w:rsidRPr="0043520F" w14:paraId="392E1D52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8F82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165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DBB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81EE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3D7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C4E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</w:tr>
      <w:tr w:rsidR="0043520F" w:rsidRPr="0043520F" w14:paraId="015E0B8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798FF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500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94E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4D9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2002,7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A76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2082,8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889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2166,1</w:t>
            </w:r>
          </w:p>
        </w:tc>
      </w:tr>
      <w:tr w:rsidR="0043520F" w:rsidRPr="0043520F" w14:paraId="3CEEC3EA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C0BC3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FEA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FE3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A107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639,8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EA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665,5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B5C4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692,1</w:t>
            </w:r>
          </w:p>
        </w:tc>
      </w:tr>
      <w:tr w:rsidR="0043520F" w:rsidRPr="0043520F" w14:paraId="45AF732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EB87B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23A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40E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637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7242,9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6B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7532,7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01B9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7834,1</w:t>
            </w:r>
          </w:p>
        </w:tc>
      </w:tr>
      <w:tr w:rsidR="0043520F" w:rsidRPr="0043520F" w14:paraId="362D6039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09BD1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12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FC5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11D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6291,5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41D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6055,9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7907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6298,2</w:t>
            </w:r>
          </w:p>
        </w:tc>
      </w:tr>
      <w:tr w:rsidR="0043520F" w:rsidRPr="0043520F" w14:paraId="49B1630F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13976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3A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82F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6945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951,4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66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1476,8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8C76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1535,9</w:t>
            </w:r>
          </w:p>
        </w:tc>
      </w:tr>
      <w:tr w:rsidR="0043520F" w:rsidRPr="0043520F" w14:paraId="07B87A73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20846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266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B6A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D75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23779,5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CA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24769,1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6A8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25779,5</w:t>
            </w:r>
          </w:p>
        </w:tc>
      </w:tr>
      <w:tr w:rsidR="0043520F" w:rsidRPr="0043520F" w14:paraId="4D71D3B4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4EE4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54C0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0E0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34EC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1001,4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8E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1043,1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BAB2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1085,6</w:t>
            </w:r>
          </w:p>
        </w:tc>
      </w:tr>
      <w:tr w:rsidR="0043520F" w:rsidRPr="0043520F" w14:paraId="34FA41CD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386BF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58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27F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6089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2720,5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47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2833,7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170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2949,3</w:t>
            </w:r>
          </w:p>
        </w:tc>
      </w:tr>
      <w:tr w:rsidR="0043520F" w:rsidRPr="0043520F" w14:paraId="0A1E667B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3766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3C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6F0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33DC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20057,6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CEA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20892,3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25C5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21744,6</w:t>
            </w:r>
          </w:p>
        </w:tc>
      </w:tr>
      <w:tr w:rsidR="0043520F" w:rsidRPr="0043520F" w14:paraId="1CE91D23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387A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783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8BEE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5FAE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840,0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12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873,6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1A9B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908,5</w:t>
            </w:r>
          </w:p>
        </w:tc>
      </w:tr>
      <w:tr w:rsidR="0043520F" w:rsidRPr="0043520F" w14:paraId="32EA7733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9604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EA2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8834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41425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6CD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873,6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88DF3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908,5</w:t>
            </w:r>
          </w:p>
        </w:tc>
      </w:tr>
      <w:tr w:rsidR="0043520F" w:rsidRPr="0043520F" w14:paraId="16F26171" w14:textId="77777777" w:rsidTr="0043520F">
        <w:trPr>
          <w:gridAfter w:val="2"/>
          <w:wAfter w:w="29" w:type="dxa"/>
          <w:trHeight w:val="2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A3C9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43520F">
              <w:rPr>
                <w:rFonts w:ascii="Arial CYR" w:hAnsi="Arial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4211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5D2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9100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1775,0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2C2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1846,0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53FA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1919,8</w:t>
            </w:r>
          </w:p>
        </w:tc>
      </w:tr>
      <w:tr w:rsidR="0043520F" w:rsidRPr="0043520F" w14:paraId="77E2BBFB" w14:textId="77777777" w:rsidTr="0043520F">
        <w:trPr>
          <w:gridAfter w:val="2"/>
          <w:wAfter w:w="29" w:type="dxa"/>
          <w:trHeight w:val="270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E86C" w14:textId="77777777" w:rsidR="0043520F" w:rsidRPr="0043520F" w:rsidRDefault="0043520F" w:rsidP="0043520F">
            <w:pPr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685C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D577B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1DD28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1775,0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85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1846,0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2F662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20F">
              <w:rPr>
                <w:rFonts w:ascii="Times New Roman" w:hAnsi="Times New Roman"/>
                <w:sz w:val="18"/>
                <w:szCs w:val="18"/>
              </w:rPr>
              <w:t>1919,8</w:t>
            </w:r>
          </w:p>
        </w:tc>
      </w:tr>
      <w:tr w:rsidR="0043520F" w:rsidRPr="0043520F" w14:paraId="07C1C72B" w14:textId="77777777" w:rsidTr="0043520F">
        <w:trPr>
          <w:gridAfter w:val="2"/>
          <w:wAfter w:w="29" w:type="dxa"/>
          <w:trHeight w:val="27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76BB" w14:textId="77777777" w:rsidR="0043520F" w:rsidRPr="0043520F" w:rsidRDefault="0043520F" w:rsidP="0043520F">
            <w:pPr>
              <w:rPr>
                <w:rFonts w:ascii="Arial CYR" w:hAnsi="Arial CYR"/>
                <w:b/>
                <w:bCs/>
                <w:sz w:val="20"/>
              </w:rPr>
            </w:pPr>
            <w:r w:rsidRPr="0043520F">
              <w:rPr>
                <w:rFonts w:ascii="Arial CYR" w:hAnsi="Arial CYR"/>
                <w:b/>
                <w:bCs/>
                <w:sz w:val="20"/>
              </w:rPr>
              <w:t>ИТОГО РАСХОДОВ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C92A" w14:textId="77777777" w:rsidR="0043520F" w:rsidRPr="0043520F" w:rsidRDefault="0043520F" w:rsidP="0043520F">
            <w:pPr>
              <w:rPr>
                <w:rFonts w:ascii="Arial CYR" w:hAnsi="Arial CYR"/>
                <w:sz w:val="20"/>
              </w:rPr>
            </w:pPr>
            <w:r w:rsidRPr="0043520F"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F12F3" w14:textId="77777777" w:rsidR="0043520F" w:rsidRPr="0043520F" w:rsidRDefault="0043520F" w:rsidP="0043520F">
            <w:pPr>
              <w:rPr>
                <w:rFonts w:ascii="Arial CYR" w:hAnsi="Arial CYR"/>
                <w:sz w:val="20"/>
              </w:rPr>
            </w:pPr>
            <w:r w:rsidRPr="0043520F"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69AB7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281765,3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F49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191204,8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AC76F" w14:textId="77777777" w:rsidR="0043520F" w:rsidRPr="0043520F" w:rsidRDefault="0043520F" w:rsidP="0043520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520F">
              <w:rPr>
                <w:rFonts w:ascii="Times New Roman" w:hAnsi="Times New Roman"/>
                <w:b/>
                <w:bCs/>
                <w:sz w:val="18"/>
                <w:szCs w:val="18"/>
              </w:rPr>
              <w:t>174957,8</w:t>
            </w:r>
          </w:p>
        </w:tc>
      </w:tr>
    </w:tbl>
    <w:p w14:paraId="321F34A6" w14:textId="77777777" w:rsidR="00CE609D" w:rsidRDefault="00CE609D">
      <w:pPr>
        <w:rPr>
          <w:rFonts w:ascii="Times New Roman" w:hAnsi="Times New Roman"/>
          <w:szCs w:val="24"/>
        </w:rPr>
      </w:pPr>
    </w:p>
    <w:sectPr w:rsidR="00CE609D" w:rsidSect="00467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1134" w:left="1418" w:header="233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889A" w14:textId="77777777" w:rsidR="009A34C7" w:rsidRDefault="009A34C7" w:rsidP="000E5833">
      <w:r>
        <w:separator/>
      </w:r>
    </w:p>
  </w:endnote>
  <w:endnote w:type="continuationSeparator" w:id="0">
    <w:p w14:paraId="1C5306A1" w14:textId="77777777" w:rsidR="009A34C7" w:rsidRDefault="009A34C7" w:rsidP="000E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3074" w14:textId="77777777" w:rsidR="00AA4401" w:rsidRDefault="00AA440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2827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6B3A5A19" w14:textId="56655F4D" w:rsidR="00AA4401" w:rsidRDefault="00AA4401">
        <w:pPr>
          <w:pStyle w:val="ae"/>
          <w:jc w:val="right"/>
        </w:pPr>
        <w:r w:rsidRPr="00AA4401">
          <w:rPr>
            <w:rFonts w:ascii="Times New Roman" w:hAnsi="Times New Roman"/>
            <w:sz w:val="22"/>
            <w:szCs w:val="22"/>
          </w:rPr>
          <w:fldChar w:fldCharType="begin"/>
        </w:r>
        <w:r w:rsidRPr="00AA440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AA4401">
          <w:rPr>
            <w:rFonts w:ascii="Times New Roman" w:hAnsi="Times New Roman"/>
            <w:sz w:val="22"/>
            <w:szCs w:val="22"/>
          </w:rPr>
          <w:fldChar w:fldCharType="separate"/>
        </w:r>
        <w:r w:rsidRPr="00AA4401">
          <w:rPr>
            <w:rFonts w:ascii="Times New Roman" w:hAnsi="Times New Roman"/>
            <w:sz w:val="22"/>
            <w:szCs w:val="22"/>
          </w:rPr>
          <w:t>2</w:t>
        </w:r>
        <w:r w:rsidRPr="00AA440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A5ED77B" w14:textId="77777777" w:rsidR="00AA4401" w:rsidRDefault="00AA440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1D84" w14:textId="77777777" w:rsidR="00AA4401" w:rsidRDefault="00AA44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966C" w14:textId="77777777" w:rsidR="009A34C7" w:rsidRDefault="009A34C7" w:rsidP="000E5833">
      <w:r>
        <w:separator/>
      </w:r>
    </w:p>
  </w:footnote>
  <w:footnote w:type="continuationSeparator" w:id="0">
    <w:p w14:paraId="5D501C4D" w14:textId="77777777" w:rsidR="009A34C7" w:rsidRDefault="009A34C7" w:rsidP="000E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0F82" w14:textId="77777777" w:rsidR="00AA4401" w:rsidRDefault="00AA440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760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2B1FBF15" w14:textId="77777777" w:rsidR="00117DD6" w:rsidRDefault="00117DD6">
        <w:pPr>
          <w:pStyle w:val="ac"/>
          <w:jc w:val="center"/>
        </w:pPr>
      </w:p>
      <w:p w14:paraId="286EA79A" w14:textId="77777777" w:rsidR="00117DD6" w:rsidRDefault="00117DD6">
        <w:pPr>
          <w:pStyle w:val="ac"/>
          <w:jc w:val="center"/>
        </w:pPr>
      </w:p>
      <w:p w14:paraId="438D1542" w14:textId="3626A54B" w:rsidR="000E5833" w:rsidRPr="00117DD6" w:rsidRDefault="009A34C7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</w:p>
    </w:sdtContent>
  </w:sdt>
  <w:p w14:paraId="6B707796" w14:textId="4BB20ED8" w:rsidR="000E5833" w:rsidRPr="00117DD6" w:rsidRDefault="00F35E23" w:rsidP="00F35E23">
    <w:pPr>
      <w:pStyle w:val="ac"/>
      <w:tabs>
        <w:tab w:val="clear" w:pos="4677"/>
        <w:tab w:val="clear" w:pos="9355"/>
        <w:tab w:val="left" w:pos="4300"/>
      </w:tabs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F9A9" w14:textId="77777777" w:rsidR="00AA4401" w:rsidRDefault="00AA440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5A"/>
    <w:multiLevelType w:val="hybridMultilevel"/>
    <w:tmpl w:val="2C0055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C4ABA"/>
    <w:multiLevelType w:val="hybridMultilevel"/>
    <w:tmpl w:val="8FFE7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1EDB"/>
    <w:multiLevelType w:val="hybridMultilevel"/>
    <w:tmpl w:val="C2FC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95C"/>
    <w:multiLevelType w:val="multilevel"/>
    <w:tmpl w:val="0B0631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524A23"/>
    <w:multiLevelType w:val="multilevel"/>
    <w:tmpl w:val="ED6CE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61DD9"/>
    <w:multiLevelType w:val="hybridMultilevel"/>
    <w:tmpl w:val="66E27EB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638B0"/>
    <w:multiLevelType w:val="hybridMultilevel"/>
    <w:tmpl w:val="B700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C69B4"/>
    <w:multiLevelType w:val="multilevel"/>
    <w:tmpl w:val="BA887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92"/>
    <w:rsid w:val="00006449"/>
    <w:rsid w:val="00010C91"/>
    <w:rsid w:val="000144B7"/>
    <w:rsid w:val="000170EA"/>
    <w:rsid w:val="00022CE0"/>
    <w:rsid w:val="000359DE"/>
    <w:rsid w:val="000424E5"/>
    <w:rsid w:val="0006372A"/>
    <w:rsid w:val="00067627"/>
    <w:rsid w:val="00075162"/>
    <w:rsid w:val="00091D8D"/>
    <w:rsid w:val="000946BC"/>
    <w:rsid w:val="00095B7C"/>
    <w:rsid w:val="000C10B3"/>
    <w:rsid w:val="000C155E"/>
    <w:rsid w:val="000D08C9"/>
    <w:rsid w:val="000D5685"/>
    <w:rsid w:val="000E1756"/>
    <w:rsid w:val="000E5833"/>
    <w:rsid w:val="000F0A00"/>
    <w:rsid w:val="00111546"/>
    <w:rsid w:val="00117DD6"/>
    <w:rsid w:val="0012292F"/>
    <w:rsid w:val="00151249"/>
    <w:rsid w:val="00162B5B"/>
    <w:rsid w:val="00165FE1"/>
    <w:rsid w:val="0017006A"/>
    <w:rsid w:val="00180944"/>
    <w:rsid w:val="00191431"/>
    <w:rsid w:val="00194265"/>
    <w:rsid w:val="001A7F73"/>
    <w:rsid w:val="001D0E24"/>
    <w:rsid w:val="001D1E7D"/>
    <w:rsid w:val="001D4957"/>
    <w:rsid w:val="001E69C9"/>
    <w:rsid w:val="001E6F45"/>
    <w:rsid w:val="00220DFE"/>
    <w:rsid w:val="0022339A"/>
    <w:rsid w:val="002365D7"/>
    <w:rsid w:val="00266FEB"/>
    <w:rsid w:val="002964A3"/>
    <w:rsid w:val="002A008F"/>
    <w:rsid w:val="002B4D71"/>
    <w:rsid w:val="002D2469"/>
    <w:rsid w:val="002D7313"/>
    <w:rsid w:val="002E12B7"/>
    <w:rsid w:val="002E26BC"/>
    <w:rsid w:val="002F3286"/>
    <w:rsid w:val="002F6999"/>
    <w:rsid w:val="00305A15"/>
    <w:rsid w:val="003064F1"/>
    <w:rsid w:val="003075A8"/>
    <w:rsid w:val="00313716"/>
    <w:rsid w:val="00314236"/>
    <w:rsid w:val="00322765"/>
    <w:rsid w:val="00325B14"/>
    <w:rsid w:val="003328A5"/>
    <w:rsid w:val="00337B2A"/>
    <w:rsid w:val="0034132A"/>
    <w:rsid w:val="003457BF"/>
    <w:rsid w:val="0034742D"/>
    <w:rsid w:val="00347D59"/>
    <w:rsid w:val="0035203C"/>
    <w:rsid w:val="00363EF9"/>
    <w:rsid w:val="00365C32"/>
    <w:rsid w:val="003718BF"/>
    <w:rsid w:val="00373807"/>
    <w:rsid w:val="00385365"/>
    <w:rsid w:val="00387487"/>
    <w:rsid w:val="00391510"/>
    <w:rsid w:val="00396B30"/>
    <w:rsid w:val="003B554F"/>
    <w:rsid w:val="003B5BFF"/>
    <w:rsid w:val="003C147A"/>
    <w:rsid w:val="003C62C2"/>
    <w:rsid w:val="003D4D92"/>
    <w:rsid w:val="003F181B"/>
    <w:rsid w:val="004019DE"/>
    <w:rsid w:val="00402872"/>
    <w:rsid w:val="0040428B"/>
    <w:rsid w:val="00404997"/>
    <w:rsid w:val="0040687B"/>
    <w:rsid w:val="00407127"/>
    <w:rsid w:val="00411719"/>
    <w:rsid w:val="004147A4"/>
    <w:rsid w:val="00420CDB"/>
    <w:rsid w:val="004213F8"/>
    <w:rsid w:val="00422525"/>
    <w:rsid w:val="00424C93"/>
    <w:rsid w:val="00426319"/>
    <w:rsid w:val="00430F60"/>
    <w:rsid w:val="0043520F"/>
    <w:rsid w:val="00436D5A"/>
    <w:rsid w:val="0044677E"/>
    <w:rsid w:val="00450BB4"/>
    <w:rsid w:val="00461192"/>
    <w:rsid w:val="004670ED"/>
    <w:rsid w:val="004761C8"/>
    <w:rsid w:val="0048072C"/>
    <w:rsid w:val="0049089A"/>
    <w:rsid w:val="004A206F"/>
    <w:rsid w:val="004A74C9"/>
    <w:rsid w:val="004B0D2B"/>
    <w:rsid w:val="004E0FF0"/>
    <w:rsid w:val="004E2717"/>
    <w:rsid w:val="004F0A90"/>
    <w:rsid w:val="004F462D"/>
    <w:rsid w:val="00512698"/>
    <w:rsid w:val="00520C33"/>
    <w:rsid w:val="00523086"/>
    <w:rsid w:val="00523523"/>
    <w:rsid w:val="00527FAC"/>
    <w:rsid w:val="00530DC9"/>
    <w:rsid w:val="0053738A"/>
    <w:rsid w:val="00540549"/>
    <w:rsid w:val="00540D36"/>
    <w:rsid w:val="00542BAA"/>
    <w:rsid w:val="0057343A"/>
    <w:rsid w:val="005738B4"/>
    <w:rsid w:val="00586A1D"/>
    <w:rsid w:val="005902AB"/>
    <w:rsid w:val="005B2B58"/>
    <w:rsid w:val="005B595F"/>
    <w:rsid w:val="005B7477"/>
    <w:rsid w:val="005D1EF1"/>
    <w:rsid w:val="005D41F5"/>
    <w:rsid w:val="005E3628"/>
    <w:rsid w:val="005F0FCF"/>
    <w:rsid w:val="00602D24"/>
    <w:rsid w:val="006258C7"/>
    <w:rsid w:val="006332C6"/>
    <w:rsid w:val="00652AFA"/>
    <w:rsid w:val="00653C5B"/>
    <w:rsid w:val="00671684"/>
    <w:rsid w:val="006724B5"/>
    <w:rsid w:val="006777B6"/>
    <w:rsid w:val="0068203E"/>
    <w:rsid w:val="00692911"/>
    <w:rsid w:val="006957AE"/>
    <w:rsid w:val="00696516"/>
    <w:rsid w:val="006B2451"/>
    <w:rsid w:val="006C0923"/>
    <w:rsid w:val="006C7E6B"/>
    <w:rsid w:val="006D4404"/>
    <w:rsid w:val="006F3CB8"/>
    <w:rsid w:val="00703774"/>
    <w:rsid w:val="007118A5"/>
    <w:rsid w:val="00723631"/>
    <w:rsid w:val="00725036"/>
    <w:rsid w:val="00726F4E"/>
    <w:rsid w:val="00734C46"/>
    <w:rsid w:val="00755250"/>
    <w:rsid w:val="00761241"/>
    <w:rsid w:val="0076184C"/>
    <w:rsid w:val="00761AB9"/>
    <w:rsid w:val="00785F73"/>
    <w:rsid w:val="007A3E92"/>
    <w:rsid w:val="007A6C25"/>
    <w:rsid w:val="007B2E6A"/>
    <w:rsid w:val="007C0D49"/>
    <w:rsid w:val="007C37AA"/>
    <w:rsid w:val="007C7C48"/>
    <w:rsid w:val="007D3FEE"/>
    <w:rsid w:val="007D577D"/>
    <w:rsid w:val="007E26AF"/>
    <w:rsid w:val="007F01EA"/>
    <w:rsid w:val="008010A8"/>
    <w:rsid w:val="008105DA"/>
    <w:rsid w:val="00811124"/>
    <w:rsid w:val="008170AB"/>
    <w:rsid w:val="008213D8"/>
    <w:rsid w:val="00825A5D"/>
    <w:rsid w:val="008318F9"/>
    <w:rsid w:val="0083513F"/>
    <w:rsid w:val="00837889"/>
    <w:rsid w:val="00843904"/>
    <w:rsid w:val="008459FB"/>
    <w:rsid w:val="00850CE0"/>
    <w:rsid w:val="008601B5"/>
    <w:rsid w:val="008653A1"/>
    <w:rsid w:val="00866166"/>
    <w:rsid w:val="00867AAE"/>
    <w:rsid w:val="008718E9"/>
    <w:rsid w:val="00881053"/>
    <w:rsid w:val="008923B3"/>
    <w:rsid w:val="00892BA4"/>
    <w:rsid w:val="00893562"/>
    <w:rsid w:val="00895BBB"/>
    <w:rsid w:val="00897732"/>
    <w:rsid w:val="00897FE0"/>
    <w:rsid w:val="008A1E65"/>
    <w:rsid w:val="008B6CDC"/>
    <w:rsid w:val="008C0A01"/>
    <w:rsid w:val="008C0B6F"/>
    <w:rsid w:val="008D60FE"/>
    <w:rsid w:val="008F3633"/>
    <w:rsid w:val="008F60A5"/>
    <w:rsid w:val="00900CA2"/>
    <w:rsid w:val="00923790"/>
    <w:rsid w:val="00926F8A"/>
    <w:rsid w:val="00931F53"/>
    <w:rsid w:val="009364F7"/>
    <w:rsid w:val="00941516"/>
    <w:rsid w:val="0094484C"/>
    <w:rsid w:val="00957E7D"/>
    <w:rsid w:val="00962D03"/>
    <w:rsid w:val="0096328E"/>
    <w:rsid w:val="00964932"/>
    <w:rsid w:val="009954F1"/>
    <w:rsid w:val="009A34C7"/>
    <w:rsid w:val="009C4703"/>
    <w:rsid w:val="009D2D8F"/>
    <w:rsid w:val="009E1AB2"/>
    <w:rsid w:val="009E2462"/>
    <w:rsid w:val="00A0092A"/>
    <w:rsid w:val="00A22D3F"/>
    <w:rsid w:val="00A459A7"/>
    <w:rsid w:val="00A51CE5"/>
    <w:rsid w:val="00A53279"/>
    <w:rsid w:val="00A5344E"/>
    <w:rsid w:val="00A56E2D"/>
    <w:rsid w:val="00A639F2"/>
    <w:rsid w:val="00A66C6E"/>
    <w:rsid w:val="00A81B71"/>
    <w:rsid w:val="00A9603A"/>
    <w:rsid w:val="00A97679"/>
    <w:rsid w:val="00AA4401"/>
    <w:rsid w:val="00AB592E"/>
    <w:rsid w:val="00AC14B3"/>
    <w:rsid w:val="00AC20C5"/>
    <w:rsid w:val="00AC2B45"/>
    <w:rsid w:val="00AE3F5E"/>
    <w:rsid w:val="00AF43B1"/>
    <w:rsid w:val="00AF6A20"/>
    <w:rsid w:val="00B06889"/>
    <w:rsid w:val="00B06D05"/>
    <w:rsid w:val="00B164FA"/>
    <w:rsid w:val="00B1684B"/>
    <w:rsid w:val="00B20433"/>
    <w:rsid w:val="00B35E8E"/>
    <w:rsid w:val="00B41CD6"/>
    <w:rsid w:val="00B57488"/>
    <w:rsid w:val="00B64F9F"/>
    <w:rsid w:val="00B70B20"/>
    <w:rsid w:val="00B81AB6"/>
    <w:rsid w:val="00B83C08"/>
    <w:rsid w:val="00B867B9"/>
    <w:rsid w:val="00B93958"/>
    <w:rsid w:val="00BA16E8"/>
    <w:rsid w:val="00BB6A48"/>
    <w:rsid w:val="00BC57B5"/>
    <w:rsid w:val="00BD09CE"/>
    <w:rsid w:val="00BD1D44"/>
    <w:rsid w:val="00BD5FA3"/>
    <w:rsid w:val="00BE66DC"/>
    <w:rsid w:val="00BF1164"/>
    <w:rsid w:val="00C1146A"/>
    <w:rsid w:val="00C1518F"/>
    <w:rsid w:val="00C359C6"/>
    <w:rsid w:val="00C435A9"/>
    <w:rsid w:val="00C4468F"/>
    <w:rsid w:val="00C451A3"/>
    <w:rsid w:val="00C55F5E"/>
    <w:rsid w:val="00C638B3"/>
    <w:rsid w:val="00C63948"/>
    <w:rsid w:val="00C7645D"/>
    <w:rsid w:val="00CA0248"/>
    <w:rsid w:val="00CA5076"/>
    <w:rsid w:val="00CB0953"/>
    <w:rsid w:val="00CB65C9"/>
    <w:rsid w:val="00CB6EFF"/>
    <w:rsid w:val="00CB71FE"/>
    <w:rsid w:val="00CB791B"/>
    <w:rsid w:val="00CE4CC3"/>
    <w:rsid w:val="00CE5F92"/>
    <w:rsid w:val="00CE609D"/>
    <w:rsid w:val="00CF252A"/>
    <w:rsid w:val="00D006A9"/>
    <w:rsid w:val="00D04586"/>
    <w:rsid w:val="00D06B6D"/>
    <w:rsid w:val="00D14730"/>
    <w:rsid w:val="00D20A84"/>
    <w:rsid w:val="00D43445"/>
    <w:rsid w:val="00D4539B"/>
    <w:rsid w:val="00D6187D"/>
    <w:rsid w:val="00D61CD0"/>
    <w:rsid w:val="00D623A6"/>
    <w:rsid w:val="00D74954"/>
    <w:rsid w:val="00D75CF0"/>
    <w:rsid w:val="00D94D71"/>
    <w:rsid w:val="00DA0766"/>
    <w:rsid w:val="00DA574B"/>
    <w:rsid w:val="00DC2DE1"/>
    <w:rsid w:val="00DD4D58"/>
    <w:rsid w:val="00DD6CD5"/>
    <w:rsid w:val="00DE395C"/>
    <w:rsid w:val="00DE71ED"/>
    <w:rsid w:val="00DF2350"/>
    <w:rsid w:val="00E0334E"/>
    <w:rsid w:val="00E23801"/>
    <w:rsid w:val="00E24DD6"/>
    <w:rsid w:val="00E268D7"/>
    <w:rsid w:val="00E316AD"/>
    <w:rsid w:val="00E318E0"/>
    <w:rsid w:val="00E3305C"/>
    <w:rsid w:val="00E33065"/>
    <w:rsid w:val="00E51274"/>
    <w:rsid w:val="00E60349"/>
    <w:rsid w:val="00E6704C"/>
    <w:rsid w:val="00E759F3"/>
    <w:rsid w:val="00E76C3D"/>
    <w:rsid w:val="00E8375F"/>
    <w:rsid w:val="00E94BB5"/>
    <w:rsid w:val="00EA2BAD"/>
    <w:rsid w:val="00EA3CB8"/>
    <w:rsid w:val="00EA6C95"/>
    <w:rsid w:val="00EB3FB4"/>
    <w:rsid w:val="00EB4EF0"/>
    <w:rsid w:val="00EC4679"/>
    <w:rsid w:val="00ED63F6"/>
    <w:rsid w:val="00EE21A0"/>
    <w:rsid w:val="00EE4EE0"/>
    <w:rsid w:val="00EF3152"/>
    <w:rsid w:val="00EF3176"/>
    <w:rsid w:val="00F02793"/>
    <w:rsid w:val="00F0372A"/>
    <w:rsid w:val="00F10AA4"/>
    <w:rsid w:val="00F136B6"/>
    <w:rsid w:val="00F2166F"/>
    <w:rsid w:val="00F2283D"/>
    <w:rsid w:val="00F2408E"/>
    <w:rsid w:val="00F24D2D"/>
    <w:rsid w:val="00F35E23"/>
    <w:rsid w:val="00F3748E"/>
    <w:rsid w:val="00F4072D"/>
    <w:rsid w:val="00F45E4B"/>
    <w:rsid w:val="00F503DF"/>
    <w:rsid w:val="00F53CED"/>
    <w:rsid w:val="00F55DF4"/>
    <w:rsid w:val="00F6390F"/>
    <w:rsid w:val="00F641D0"/>
    <w:rsid w:val="00F64EC7"/>
    <w:rsid w:val="00F66945"/>
    <w:rsid w:val="00F67F47"/>
    <w:rsid w:val="00F82DFE"/>
    <w:rsid w:val="00FB05B5"/>
    <w:rsid w:val="00FB154C"/>
    <w:rsid w:val="00FB3CE0"/>
    <w:rsid w:val="00FC214E"/>
    <w:rsid w:val="00FC4764"/>
    <w:rsid w:val="00FC7972"/>
    <w:rsid w:val="00FD08FF"/>
    <w:rsid w:val="00FD2A78"/>
    <w:rsid w:val="00FE0C6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3F6BE"/>
  <w15:chartTrackingRefBased/>
  <w15:docId w15:val="{8D56D03D-EE0E-4DC3-97EB-90343B0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left="1080"/>
      <w:outlineLvl w:val="0"/>
    </w:pPr>
    <w:rPr>
      <w:rFonts w:ascii="Times New Roman" w:hAnsi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spacing w:line="360" w:lineRule="auto"/>
      <w:ind w:left="1440"/>
    </w:pPr>
    <w:rPr>
      <w:rFonts w:ascii="Times New Roman" w:hAnsi="Times New Roman"/>
    </w:rPr>
  </w:style>
  <w:style w:type="paragraph" w:styleId="2">
    <w:name w:val="Body Text Indent 2"/>
    <w:basedOn w:val="a"/>
    <w:pPr>
      <w:spacing w:line="360" w:lineRule="auto"/>
      <w:ind w:left="-180"/>
    </w:pPr>
    <w:rPr>
      <w:rFonts w:ascii="Times New Roman" w:hAnsi="Times New Roman"/>
      <w:i/>
      <w:iCs/>
    </w:rPr>
  </w:style>
  <w:style w:type="paragraph" w:styleId="a4">
    <w:name w:val="Body Text"/>
    <w:basedOn w:val="a"/>
    <w:pPr>
      <w:spacing w:line="360" w:lineRule="auto"/>
    </w:pPr>
    <w:rPr>
      <w:rFonts w:ascii="Times New Roman" w:hAnsi="Times New Roman"/>
      <w:i/>
      <w:i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rsid w:val="006929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9291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C0923"/>
  </w:style>
  <w:style w:type="character" w:customStyle="1" w:styleId="apple-converted-space">
    <w:name w:val="apple-converted-space"/>
    <w:basedOn w:val="a0"/>
    <w:rsid w:val="00D4539B"/>
  </w:style>
  <w:style w:type="paragraph" w:customStyle="1" w:styleId="ConsPlusTitle">
    <w:name w:val="ConsPlusTitle"/>
    <w:rsid w:val="00BE66D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0D08C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436D5A"/>
    <w:pPr>
      <w:ind w:left="720"/>
      <w:contextualSpacing/>
    </w:pPr>
  </w:style>
  <w:style w:type="character" w:customStyle="1" w:styleId="a8">
    <w:name w:val="Гипертекстовая ссылка"/>
    <w:uiPriority w:val="99"/>
    <w:rsid w:val="003D4D92"/>
    <w:rPr>
      <w:color w:val="106BBE"/>
    </w:rPr>
  </w:style>
  <w:style w:type="character" w:styleId="a9">
    <w:name w:val="Hyperlink"/>
    <w:uiPriority w:val="99"/>
    <w:unhideWhenUsed/>
    <w:rsid w:val="00305A15"/>
    <w:rPr>
      <w:color w:val="0000FF"/>
      <w:u w:val="single"/>
    </w:rPr>
  </w:style>
  <w:style w:type="paragraph" w:customStyle="1" w:styleId="pt-a-000029">
    <w:name w:val="pt-a-000029"/>
    <w:basedOn w:val="a"/>
    <w:rsid w:val="00305A1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a0-000001">
    <w:name w:val="pt-a0-000001"/>
    <w:basedOn w:val="a0"/>
    <w:rsid w:val="00305A15"/>
  </w:style>
  <w:style w:type="paragraph" w:styleId="aa">
    <w:name w:val="No Spacing"/>
    <w:uiPriority w:val="1"/>
    <w:qFormat/>
    <w:rsid w:val="00F64EC7"/>
    <w:rPr>
      <w:rFonts w:ascii="Calibri" w:eastAsia="Calibri" w:hAnsi="Calibri"/>
      <w:sz w:val="22"/>
      <w:szCs w:val="22"/>
      <w:lang w:eastAsia="en-US"/>
    </w:rPr>
  </w:style>
  <w:style w:type="character" w:styleId="ab">
    <w:name w:val="Unresolved Mention"/>
    <w:uiPriority w:val="99"/>
    <w:semiHidden/>
    <w:unhideWhenUsed/>
    <w:rsid w:val="005B2B58"/>
    <w:rPr>
      <w:color w:val="605E5C"/>
      <w:shd w:val="clear" w:color="auto" w:fill="E1DFDD"/>
    </w:rPr>
  </w:style>
  <w:style w:type="paragraph" w:styleId="ac">
    <w:name w:val="header"/>
    <w:basedOn w:val="a"/>
    <w:link w:val="ad"/>
    <w:rsid w:val="000E58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E5833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rsid w:val="000E58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E5833"/>
    <w:rPr>
      <w:rFonts w:ascii="Arial" w:hAnsi="Arial"/>
      <w:sz w:val="24"/>
    </w:rPr>
  </w:style>
  <w:style w:type="paragraph" w:styleId="20">
    <w:name w:val="Body Text 2"/>
    <w:basedOn w:val="a"/>
    <w:link w:val="21"/>
    <w:rsid w:val="00C451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451A3"/>
    <w:rPr>
      <w:rFonts w:ascii="Arial" w:hAnsi="Arial"/>
      <w:sz w:val="24"/>
    </w:rPr>
  </w:style>
  <w:style w:type="character" w:customStyle="1" w:styleId="doctitle">
    <w:name w:val="doctitle"/>
    <w:basedOn w:val="a0"/>
    <w:rsid w:val="00C451A3"/>
  </w:style>
  <w:style w:type="paragraph" w:customStyle="1" w:styleId="11">
    <w:name w:val="11"/>
    <w:basedOn w:val="a"/>
    <w:rsid w:val="0012292F"/>
    <w:pPr>
      <w:spacing w:before="100" w:beforeAutospacing="1" w:after="100" w:afterAutospacing="1"/>
    </w:pPr>
    <w:rPr>
      <w:rFonts w:ascii="Calibri" w:eastAsia="Calibri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5C78C-57F1-4FB7-8B35-A4C3DCC5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7085</Words>
  <Characters>40386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 Озеро Долгое</Company>
  <LinksUpToDate>false</LinksUpToDate>
  <CharactersWithSpaces>47377</CharactersWithSpaces>
  <SharedDoc>false</SharedDoc>
  <HLinks>
    <vt:vector size="12" baseType="variant">
      <vt:variant>
        <vt:i4>3735671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https://login.consultant.ru/link/?req=doc&amp;base=LAW&amp;n=468056&amp;dst=100155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Игорь</cp:lastModifiedBy>
  <cp:revision>8</cp:revision>
  <cp:lastPrinted>2024-11-20T12:45:00Z</cp:lastPrinted>
  <dcterms:created xsi:type="dcterms:W3CDTF">2026-03-20T11:50:00Z</dcterms:created>
  <dcterms:modified xsi:type="dcterms:W3CDTF">2026-03-31T07:54:00Z</dcterms:modified>
</cp:coreProperties>
</file>